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448A5" w14:textId="33E1DAD9" w:rsidR="00EC2731" w:rsidRDefault="00AF6D35" w:rsidP="00AF6D35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7DB4998" wp14:editId="19DD8396">
                <wp:simplePos x="0" y="0"/>
                <wp:positionH relativeFrom="column">
                  <wp:posOffset>2968179</wp:posOffset>
                </wp:positionH>
                <wp:positionV relativeFrom="paragraph">
                  <wp:posOffset>-344904</wp:posOffset>
                </wp:positionV>
                <wp:extent cx="7932716" cy="902525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32716" cy="902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89638A" w14:textId="5A3AAA51" w:rsidR="00AF6D35" w:rsidRPr="00AF6D35" w:rsidRDefault="00AF6D35" w:rsidP="00AF6D35">
                            <w:pPr>
                              <w:jc w:val="center"/>
                              <w:rPr>
                                <w:b/>
                                <w:bCs/>
                                <w:sz w:val="96"/>
                                <w:szCs w:val="96"/>
                              </w:rPr>
                            </w:pPr>
                            <w:r w:rsidRPr="00AF6D35">
                              <w:rPr>
                                <w:b/>
                                <w:bCs/>
                                <w:sz w:val="96"/>
                                <w:szCs w:val="96"/>
                              </w:rPr>
                              <w:t>Healthy Eating Diet Sheet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7DB4998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233.7pt;margin-top:-27.15pt;width:624.6pt;height:71.0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" filled="f" stroked="f" strokeweight=".5pt">
                <v:textbox>
                  <w:txbxContent>
                    <w:p w14:paraId="3B89638A" w14:textId="5A3AAA51" w:rsidR="00AF6D35" w:rsidRPr="00AF6D35" w:rsidRDefault="00AF6D35" w:rsidP="00AF6D35">
                      <w:pPr>
                        <w:jc w:val="center"/>
                        <w:rPr>
                          <w:b/>
                          <w:bCs/>
                          <w:sz w:val="96"/>
                          <w:szCs w:val="96"/>
                        </w:rPr>
                      </w:pPr>
                      <w:r w:rsidRPr="00AF6D35">
                        <w:rPr>
                          <w:b/>
                          <w:bCs/>
                          <w:sz w:val="96"/>
                          <w:szCs w:val="96"/>
                        </w:rPr>
                        <w:t>Healthy Eating Diet Sheet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0768" behindDoc="1" locked="0" layoutInCell="1" allowOverlap="1" wp14:anchorId="608002DB" wp14:editId="29C62F39">
            <wp:simplePos x="0" y="0"/>
            <wp:positionH relativeFrom="column">
              <wp:posOffset>-664334</wp:posOffset>
            </wp:positionH>
            <wp:positionV relativeFrom="paragraph">
              <wp:posOffset>15075</wp:posOffset>
            </wp:positionV>
            <wp:extent cx="2885704" cy="1181611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5704" cy="11816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347F">
        <w:tab/>
      </w:r>
    </w:p>
    <w:p w14:paraId="57357009" w14:textId="342F56CF" w:rsidR="00EC2731" w:rsidRDefault="00EC2731"/>
    <w:p w14:paraId="071D1E99" w14:textId="5BF9FEE0" w:rsidR="00EC2731" w:rsidRDefault="002C347F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D8FD17" wp14:editId="6CBA88DC">
                <wp:simplePos x="0" y="0"/>
                <wp:positionH relativeFrom="column">
                  <wp:posOffset>2315243</wp:posOffset>
                </wp:positionH>
                <wp:positionV relativeFrom="paragraph">
                  <wp:posOffset>48111</wp:posOffset>
                </wp:positionV>
                <wp:extent cx="2256155" cy="58039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6155" cy="58039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286D27" w14:textId="0CF5AEE9" w:rsidR="00EC2731" w:rsidRPr="00EC2731" w:rsidRDefault="00EC2731" w:rsidP="00EC273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C273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Choose from this group daily.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8FD17" id="Text Box 2" o:spid="_x0000_s1027" type="#_x0000_t202" style="position:absolute;margin-left:182.3pt;margin-top:3.8pt;width:177.65pt;height:45.7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" fillcolor="#c5e0b3 [1305]" stroked="f" strokeweight=".5pt">
                <v:textbox>
                  <w:txbxContent>
                    <w:p w14:paraId="07286D27" w14:textId="0CF5AEE9" w:rsidR="00EC2731" w:rsidRPr="00EC2731" w:rsidRDefault="00EC2731" w:rsidP="00EC2731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EC2731">
                        <w:rPr>
                          <w:b/>
                          <w:bCs/>
                          <w:sz w:val="28"/>
                          <w:szCs w:val="28"/>
                        </w:rPr>
                        <w:t>Choose from this group daily.</w:t>
                      </w:r>
                    </w:p>
                  </w:txbxContent>
                </v:textbox>
              </v:shape>
            </w:pict>
          </mc:Fallback>
        </mc:AlternateContent>
      </w:r>
    </w:p>
    <w:p w14:paraId="223CB34A" w14:textId="3E5A28AA" w:rsidR="00BD1118" w:rsidRDefault="002C347F">
      <w:r>
        <w:rPr>
          <w:noProof/>
        </w:rPr>
        <w:drawing>
          <wp:anchor distT="0" distB="0" distL="114300" distR="114300" simplePos="0" relativeHeight="251678720" behindDoc="1" locked="0" layoutInCell="1" allowOverlap="1" wp14:anchorId="461FCD96" wp14:editId="480A46BB">
            <wp:simplePos x="0" y="0"/>
            <wp:positionH relativeFrom="margin">
              <wp:posOffset>-629062</wp:posOffset>
            </wp:positionH>
            <wp:positionV relativeFrom="paragraph">
              <wp:posOffset>13496637</wp:posOffset>
            </wp:positionV>
            <wp:extent cx="1199408" cy="994509"/>
            <wp:effectExtent l="0" t="0" r="127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9408" cy="9945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7696" behindDoc="1" locked="0" layoutInCell="1" allowOverlap="1" wp14:anchorId="36714865" wp14:editId="61FFFDA0">
            <wp:simplePos x="0" y="0"/>
            <wp:positionH relativeFrom="margin">
              <wp:posOffset>-582534</wp:posOffset>
            </wp:positionH>
            <wp:positionV relativeFrom="paragraph">
              <wp:posOffset>12086532</wp:posOffset>
            </wp:positionV>
            <wp:extent cx="1151906" cy="1041449"/>
            <wp:effectExtent l="0" t="0" r="0" b="635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1906" cy="10414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6672" behindDoc="1" locked="0" layoutInCell="1" allowOverlap="1" wp14:anchorId="3029478D" wp14:editId="60465051">
            <wp:simplePos x="0" y="0"/>
            <wp:positionH relativeFrom="margin">
              <wp:posOffset>-534093</wp:posOffset>
            </wp:positionH>
            <wp:positionV relativeFrom="paragraph">
              <wp:posOffset>10705020</wp:posOffset>
            </wp:positionV>
            <wp:extent cx="1068779" cy="1093292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8779" cy="10932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2576" behindDoc="1" locked="0" layoutInCell="1" allowOverlap="1" wp14:anchorId="11099113" wp14:editId="1659CFF7">
            <wp:simplePos x="0" y="0"/>
            <wp:positionH relativeFrom="column">
              <wp:posOffset>-522514</wp:posOffset>
            </wp:positionH>
            <wp:positionV relativeFrom="paragraph">
              <wp:posOffset>9366556</wp:posOffset>
            </wp:positionV>
            <wp:extent cx="1028698" cy="1048402"/>
            <wp:effectExtent l="0" t="0" r="635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3664" cy="10534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3600" behindDoc="1" locked="0" layoutInCell="1" allowOverlap="1" wp14:anchorId="55A28041" wp14:editId="6B076926">
            <wp:simplePos x="0" y="0"/>
            <wp:positionH relativeFrom="column">
              <wp:posOffset>-546265</wp:posOffset>
            </wp:positionH>
            <wp:positionV relativeFrom="paragraph">
              <wp:posOffset>8124974</wp:posOffset>
            </wp:positionV>
            <wp:extent cx="1056450" cy="957217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0093" cy="9605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4624" behindDoc="1" locked="0" layoutInCell="1" allowOverlap="1" wp14:anchorId="07597F5A" wp14:editId="4D485591">
            <wp:simplePos x="0" y="0"/>
            <wp:positionH relativeFrom="column">
              <wp:posOffset>-534391</wp:posOffset>
            </wp:positionH>
            <wp:positionV relativeFrom="paragraph">
              <wp:posOffset>6887748</wp:posOffset>
            </wp:positionV>
            <wp:extent cx="1045029" cy="946890"/>
            <wp:effectExtent l="0" t="0" r="3175" b="571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9525" cy="9509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5648" behindDoc="1" locked="0" layoutInCell="1" allowOverlap="1" wp14:anchorId="16509272" wp14:editId="545523ED">
            <wp:simplePos x="0" y="0"/>
            <wp:positionH relativeFrom="column">
              <wp:posOffset>-524105</wp:posOffset>
            </wp:positionH>
            <wp:positionV relativeFrom="paragraph">
              <wp:posOffset>5616641</wp:posOffset>
            </wp:positionV>
            <wp:extent cx="1056904" cy="952468"/>
            <wp:effectExtent l="0" t="0" r="0" b="63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6904" cy="9524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1552" behindDoc="1" locked="0" layoutInCell="1" allowOverlap="1" wp14:anchorId="714C7529" wp14:editId="776856BB">
            <wp:simplePos x="0" y="0"/>
            <wp:positionH relativeFrom="margin">
              <wp:posOffset>-545844</wp:posOffset>
            </wp:positionH>
            <wp:positionV relativeFrom="paragraph">
              <wp:posOffset>4373757</wp:posOffset>
            </wp:positionV>
            <wp:extent cx="1092530" cy="988263"/>
            <wp:effectExtent l="0" t="0" r="0" b="254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2530" cy="9882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2731">
        <w:rPr>
          <w:noProof/>
        </w:rPr>
        <w:drawing>
          <wp:anchor distT="0" distB="0" distL="114300" distR="114300" simplePos="0" relativeHeight="251670528" behindDoc="1" locked="0" layoutInCell="1" allowOverlap="1" wp14:anchorId="39184825" wp14:editId="2C1CBF34">
            <wp:simplePos x="0" y="0"/>
            <wp:positionH relativeFrom="margin">
              <wp:posOffset>-570016</wp:posOffset>
            </wp:positionH>
            <wp:positionV relativeFrom="paragraph">
              <wp:posOffset>3084211</wp:posOffset>
            </wp:positionV>
            <wp:extent cx="1132722" cy="952624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2722" cy="9526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2731">
        <w:rPr>
          <w:noProof/>
        </w:rPr>
        <w:drawing>
          <wp:anchor distT="0" distB="0" distL="114300" distR="114300" simplePos="0" relativeHeight="251669504" behindDoc="1" locked="0" layoutInCell="1" allowOverlap="1" wp14:anchorId="75783D62" wp14:editId="7F6F7682">
            <wp:simplePos x="0" y="0"/>
            <wp:positionH relativeFrom="margin">
              <wp:posOffset>-581594</wp:posOffset>
            </wp:positionH>
            <wp:positionV relativeFrom="paragraph">
              <wp:posOffset>1809238</wp:posOffset>
            </wp:positionV>
            <wp:extent cx="1128156" cy="1026437"/>
            <wp:effectExtent l="0" t="0" r="0" b="254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8156" cy="10264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2731">
        <w:rPr>
          <w:noProof/>
        </w:rPr>
        <w:drawing>
          <wp:anchor distT="0" distB="0" distL="114300" distR="114300" simplePos="0" relativeHeight="251668480" behindDoc="1" locked="0" layoutInCell="1" allowOverlap="1" wp14:anchorId="73D393D9" wp14:editId="5AD7B819">
            <wp:simplePos x="0" y="0"/>
            <wp:positionH relativeFrom="margin">
              <wp:posOffset>-570015</wp:posOffset>
            </wp:positionH>
            <wp:positionV relativeFrom="paragraph">
              <wp:posOffset>506936</wp:posOffset>
            </wp:positionV>
            <wp:extent cx="1102231" cy="1012619"/>
            <wp:effectExtent l="0" t="0" r="317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2231" cy="10126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2731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4D7FEB" wp14:editId="6012CE96">
                <wp:simplePos x="0" y="0"/>
                <wp:positionH relativeFrom="margin">
                  <wp:align>center</wp:align>
                </wp:positionH>
                <wp:positionV relativeFrom="paragraph">
                  <wp:posOffset>285239</wp:posOffset>
                </wp:positionV>
                <wp:extent cx="12527280" cy="21007449"/>
                <wp:effectExtent l="0" t="0" r="0" b="508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27280" cy="2100744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405"/>
                              <w:gridCol w:w="2410"/>
                              <w:gridCol w:w="3685"/>
                              <w:gridCol w:w="3686"/>
                              <w:gridCol w:w="3685"/>
                              <w:gridCol w:w="3544"/>
                            </w:tblGrid>
                            <w:tr w:rsidR="006A002F" w14:paraId="1C0735CA" w14:textId="77777777" w:rsidTr="00AF6D35">
                              <w:trPr>
                                <w:trHeight w:val="2124"/>
                              </w:trPr>
                              <w:tc>
                                <w:tcPr>
                                  <w:tcW w:w="2405" w:type="dxa"/>
                                </w:tcPr>
                                <w:p w14:paraId="175E201E" w14:textId="77777777" w:rsidR="006A002F" w:rsidRDefault="006A002F"/>
                              </w:tc>
                              <w:tc>
                                <w:tcPr>
                                  <w:tcW w:w="2410" w:type="dxa"/>
                                </w:tcPr>
                                <w:p w14:paraId="1102E782" w14:textId="003D7877" w:rsidR="006A002F" w:rsidRPr="00C63ECB" w:rsidRDefault="006A002F" w:rsidP="00EC273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C63ECB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Cereal food i.e., cornmeal</w:t>
                                  </w:r>
                                </w:p>
                              </w:tc>
                              <w:tc>
                                <w:tcPr>
                                  <w:tcW w:w="3685" w:type="dxa"/>
                                  <w:shd w:val="clear" w:color="auto" w:fill="C5E0B3" w:themeFill="accent6" w:themeFillTint="66"/>
                                </w:tcPr>
                                <w:p w14:paraId="37781A14" w14:textId="6A580772" w:rsidR="006A002F" w:rsidRDefault="006A002F">
                                  <w:r w:rsidRPr="006A002F">
                                    <w:t>Oatmeal, porridge oats.  Wholemeal bread, wholemeal flour, whole grain cereals, crispbreads, brown rice, wholemeal pasta, cornmeal, unfrosted sugar-free muesli, rice cakes.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  <w:shd w:val="clear" w:color="auto" w:fill="FFE599" w:themeFill="accent4" w:themeFillTint="66"/>
                                </w:tcPr>
                                <w:p w14:paraId="158D3F6B" w14:textId="76ABE3EB" w:rsidR="006A002F" w:rsidRDefault="006A002F">
                                  <w:r w:rsidRPr="006A002F">
                                    <w:t>White bread, white flour, white rice &amp; pasta, water biscuits, wholemeal or oat scone, teacake, pancake.</w:t>
                                  </w:r>
                                </w:p>
                              </w:tc>
                              <w:tc>
                                <w:tcPr>
                                  <w:tcW w:w="3685" w:type="dxa"/>
                                  <w:shd w:val="clear" w:color="auto" w:fill="FFCCCC"/>
                                </w:tcPr>
                                <w:p w14:paraId="66C6B0A7" w14:textId="1E10813E" w:rsidR="006A002F" w:rsidRDefault="006A002F">
                                  <w:r w:rsidRPr="006A002F">
                                    <w:t>Sugar-coated cereals. Plain semisweet biscuits. Ordinary muesli.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  <w:shd w:val="clear" w:color="auto" w:fill="FF7C80"/>
                                </w:tcPr>
                                <w:p w14:paraId="6F73ED21" w14:textId="7C98BE9B" w:rsidR="006A002F" w:rsidRDefault="006A002F">
                                  <w:r w:rsidRPr="006A002F">
                                    <w:t>Sweet Biscuits, cream-filled biscuits (unless cooked in rape seed oil), croissants.</w:t>
                                  </w:r>
                                </w:p>
                              </w:tc>
                            </w:tr>
                            <w:tr w:rsidR="006A002F" w14:paraId="392582DF" w14:textId="77777777" w:rsidTr="00AF6D35">
                              <w:trPr>
                                <w:trHeight w:val="1969"/>
                              </w:trPr>
                              <w:tc>
                                <w:tcPr>
                                  <w:tcW w:w="2405" w:type="dxa"/>
                                </w:tcPr>
                                <w:p w14:paraId="5BA75714" w14:textId="77777777" w:rsidR="006A002F" w:rsidRDefault="006A002F"/>
                              </w:tc>
                              <w:tc>
                                <w:tcPr>
                                  <w:tcW w:w="2410" w:type="dxa"/>
                                </w:tcPr>
                                <w:p w14:paraId="3DC48C28" w14:textId="6A4D756C" w:rsidR="006A002F" w:rsidRPr="00C63ECB" w:rsidRDefault="006A002F" w:rsidP="00EC273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C63ECB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Fruit &amp; vegetables</w:t>
                                  </w:r>
                                </w:p>
                              </w:tc>
                              <w:tc>
                                <w:tcPr>
                                  <w:tcW w:w="3685" w:type="dxa"/>
                                  <w:shd w:val="clear" w:color="auto" w:fill="C5E0B3" w:themeFill="accent6" w:themeFillTint="66"/>
                                </w:tcPr>
                                <w:p w14:paraId="3841B7F8" w14:textId="7C708A20" w:rsidR="006A002F" w:rsidRDefault="006A002F">
                                  <w:r w:rsidRPr="006A002F">
                                    <w:t xml:space="preserve">All fresh, frozen &amp; dried vegetables, fruit, tofu. Eat at least 5-7 portions of different fruit/veg per day, not including potatoes. 1 portion = </w:t>
                                  </w:r>
                                  <w:r w:rsidRPr="006A002F">
                                    <w:t>approx.</w:t>
                                  </w:r>
                                  <w:r w:rsidRPr="006A002F">
                                    <w:t xml:space="preserve"> 80g or the size of a small fist.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  <w:shd w:val="clear" w:color="auto" w:fill="FFE599" w:themeFill="accent4" w:themeFillTint="66"/>
                                </w:tcPr>
                                <w:p w14:paraId="4C3B6BFA" w14:textId="72A58435" w:rsidR="006A002F" w:rsidRDefault="006A002F">
                                  <w:r>
                                    <w:t>Baked potatoes, avocado.</w:t>
                                  </w:r>
                                </w:p>
                              </w:tc>
                              <w:tc>
                                <w:tcPr>
                                  <w:tcW w:w="3685" w:type="dxa"/>
                                  <w:shd w:val="clear" w:color="auto" w:fill="FFCCCC"/>
                                </w:tcPr>
                                <w:p w14:paraId="1EAA2938" w14:textId="209EA484" w:rsidR="006A002F" w:rsidRDefault="006A002F">
                                  <w:r w:rsidRPr="006A002F">
                                    <w:t>Fruit in syrup, crystallised fruit.  Chips &amp; roast potatoes cooked in rape seed oil.  Oven chips labelled 'cooked in sunflower oil &amp; 40% less fat' (grill if possible). Olives, unless unsalted.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  <w:shd w:val="clear" w:color="auto" w:fill="FF7C80"/>
                                </w:tcPr>
                                <w:p w14:paraId="00FC0331" w14:textId="1538697A" w:rsidR="006A002F" w:rsidRDefault="006A002F">
                                  <w:r w:rsidRPr="006A002F">
                                    <w:t>Deep-fat-fried chips, roast potatoes (unless cooked in rape seed oil). Crisps &amp; savoury snacks.</w:t>
                                  </w:r>
                                </w:p>
                              </w:tc>
                            </w:tr>
                            <w:tr w:rsidR="006A002F" w14:paraId="4E43110E" w14:textId="77777777" w:rsidTr="00AF6D35">
                              <w:trPr>
                                <w:trHeight w:val="1969"/>
                              </w:trPr>
                              <w:tc>
                                <w:tcPr>
                                  <w:tcW w:w="2405" w:type="dxa"/>
                                </w:tcPr>
                                <w:p w14:paraId="6F1A7B7A" w14:textId="77777777" w:rsidR="006A002F" w:rsidRDefault="006A002F"/>
                              </w:tc>
                              <w:tc>
                                <w:tcPr>
                                  <w:tcW w:w="2410" w:type="dxa"/>
                                </w:tcPr>
                                <w:p w14:paraId="65FFE8AF" w14:textId="1CF3795A" w:rsidR="006A002F" w:rsidRPr="00C63ECB" w:rsidRDefault="006A002F" w:rsidP="00EC273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C63ECB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Nuts &amp; seeds</w:t>
                                  </w:r>
                                </w:p>
                              </w:tc>
                              <w:tc>
                                <w:tcPr>
                                  <w:tcW w:w="3685" w:type="dxa"/>
                                  <w:shd w:val="clear" w:color="auto" w:fill="C5E0B3" w:themeFill="accent6" w:themeFillTint="66"/>
                                </w:tcPr>
                                <w:p w14:paraId="258E7B09" w14:textId="2A65BBE8" w:rsidR="006A002F" w:rsidRDefault="006A002F">
                                  <w:r w:rsidRPr="006A002F">
                                    <w:t>Small amounts (not more than 25g) of unsalted nuts/seeds daily either as snacks, sprinkled on salad or mixed with dried fruit.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  <w:shd w:val="clear" w:color="auto" w:fill="FFE599" w:themeFill="accent4" w:themeFillTint="66"/>
                                </w:tcPr>
                                <w:p w14:paraId="6612CC9A" w14:textId="77777777" w:rsidR="006A002F" w:rsidRDefault="006A002F"/>
                              </w:tc>
                              <w:tc>
                                <w:tcPr>
                                  <w:tcW w:w="3685" w:type="dxa"/>
                                  <w:shd w:val="clear" w:color="auto" w:fill="FFCCCC"/>
                                </w:tcPr>
                                <w:p w14:paraId="7A4022F5" w14:textId="77777777" w:rsidR="006A002F" w:rsidRDefault="006A002F"/>
                              </w:tc>
                              <w:tc>
                                <w:tcPr>
                                  <w:tcW w:w="3544" w:type="dxa"/>
                                  <w:shd w:val="clear" w:color="auto" w:fill="FF7C80"/>
                                </w:tcPr>
                                <w:p w14:paraId="098A0A3E" w14:textId="1C142465" w:rsidR="006A002F" w:rsidRDefault="006A002F">
                                  <w:r>
                                    <w:t>Coconut.</w:t>
                                  </w:r>
                                </w:p>
                              </w:tc>
                            </w:tr>
                            <w:tr w:rsidR="006A002F" w14:paraId="2D378A06" w14:textId="77777777" w:rsidTr="00AF6D35">
                              <w:trPr>
                                <w:trHeight w:val="1969"/>
                              </w:trPr>
                              <w:tc>
                                <w:tcPr>
                                  <w:tcW w:w="2405" w:type="dxa"/>
                                </w:tcPr>
                                <w:p w14:paraId="7DF22F82" w14:textId="77777777" w:rsidR="006A002F" w:rsidRDefault="006A002F"/>
                              </w:tc>
                              <w:tc>
                                <w:tcPr>
                                  <w:tcW w:w="2410" w:type="dxa"/>
                                </w:tcPr>
                                <w:p w14:paraId="4F157DDE" w14:textId="4AC0C6F0" w:rsidR="006A002F" w:rsidRPr="00C63ECB" w:rsidRDefault="006A002F" w:rsidP="00EC273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C63ECB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Fish</w:t>
                                  </w:r>
                                </w:p>
                              </w:tc>
                              <w:tc>
                                <w:tcPr>
                                  <w:tcW w:w="3685" w:type="dxa"/>
                                  <w:shd w:val="clear" w:color="auto" w:fill="C5E0B3" w:themeFill="accent6" w:themeFillTint="66"/>
                                </w:tcPr>
                                <w:p w14:paraId="068AA05E" w14:textId="7D44C6C7" w:rsidR="006A002F" w:rsidRDefault="006A002F">
                                  <w:r w:rsidRPr="006A002F">
                                    <w:t xml:space="preserve">All fresh &amp; frozen fish (avoid frying) </w:t>
                                  </w:r>
                                  <w:r w:rsidRPr="006A002F">
                                    <w:t>e.g.,</w:t>
                                  </w:r>
                                  <w:r w:rsidRPr="006A002F">
                                    <w:t xml:space="preserve"> cod, plaice, herring, mackerel. 1 portion = 140g about the size of the palm of a hand.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  <w:shd w:val="clear" w:color="auto" w:fill="FFE599" w:themeFill="accent4" w:themeFillTint="66"/>
                                </w:tcPr>
                                <w:p w14:paraId="0F36ED26" w14:textId="3AAF1D40" w:rsidR="006A002F" w:rsidRDefault="006A002F">
                                  <w:r w:rsidRPr="006A002F">
                                    <w:t xml:space="preserve">Fish fried in suitable oil (rapeseed, olive, sunflower, corn.  Do not use palm or coconut oil).  Fish fingers or fish cakes (grilled). Tinned fish in oil (drained) or tomato sauce </w:t>
                                  </w:r>
                                  <w:r w:rsidRPr="006A002F">
                                    <w:t>e.g.,</w:t>
                                  </w:r>
                                  <w:r w:rsidRPr="006A002F">
                                    <w:t xml:space="preserve"> sardines, tuna.</w:t>
                                  </w:r>
                                </w:p>
                              </w:tc>
                              <w:tc>
                                <w:tcPr>
                                  <w:tcW w:w="3685" w:type="dxa"/>
                                  <w:shd w:val="clear" w:color="auto" w:fill="FFCCCC"/>
                                </w:tcPr>
                                <w:p w14:paraId="49348AB8" w14:textId="7C36A083" w:rsidR="006A002F" w:rsidRDefault="006A002F">
                                  <w:r w:rsidRPr="006A002F">
                                    <w:t xml:space="preserve">Prawns, lobster, crab, oysters, molluscs, winkles.  Smoked fish </w:t>
                                  </w:r>
                                  <w:r w:rsidRPr="006A002F">
                                    <w:t>e.g.,</w:t>
                                  </w:r>
                                  <w:r w:rsidRPr="006A002F">
                                    <w:t xml:space="preserve"> salmon.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  <w:shd w:val="clear" w:color="auto" w:fill="FF7C80"/>
                                </w:tcPr>
                                <w:p w14:paraId="7FBA8C5B" w14:textId="5BD5D3C3" w:rsidR="006A002F" w:rsidRDefault="006A002F">
                                  <w:r w:rsidRPr="006A002F">
                                    <w:t>Fish roe, taramasalata, fried scampi. Anchovies.  Smoked salmon, haddock, cod, mackerel.</w:t>
                                  </w:r>
                                </w:p>
                              </w:tc>
                            </w:tr>
                            <w:tr w:rsidR="006A002F" w14:paraId="6CD36523" w14:textId="77777777" w:rsidTr="00AF6D35">
                              <w:trPr>
                                <w:trHeight w:val="1969"/>
                              </w:trPr>
                              <w:tc>
                                <w:tcPr>
                                  <w:tcW w:w="2405" w:type="dxa"/>
                                </w:tcPr>
                                <w:p w14:paraId="46B6C732" w14:textId="77777777" w:rsidR="006A002F" w:rsidRDefault="006A002F"/>
                              </w:tc>
                              <w:tc>
                                <w:tcPr>
                                  <w:tcW w:w="2410" w:type="dxa"/>
                                </w:tcPr>
                                <w:p w14:paraId="6D0499C9" w14:textId="128F4A3F" w:rsidR="006A002F" w:rsidRPr="00C63ECB" w:rsidRDefault="006A002F" w:rsidP="00EC273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C63ECB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Meat</w:t>
                                  </w:r>
                                </w:p>
                              </w:tc>
                              <w:tc>
                                <w:tcPr>
                                  <w:tcW w:w="3685" w:type="dxa"/>
                                  <w:shd w:val="clear" w:color="auto" w:fill="C5E0B3" w:themeFill="accent6" w:themeFillTint="66"/>
                                </w:tcPr>
                                <w:p w14:paraId="648C9EF1" w14:textId="4B0703F0" w:rsidR="006A002F" w:rsidRDefault="006A002F">
                                  <w:r w:rsidRPr="006A002F">
                                    <w:t>Chicken, turkey (without skin), veal, rabbit, game, soya protein meat substitute, very lean red meat (grilled). 1 portion = 60-90g, about the size of a pack of cards.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  <w:shd w:val="clear" w:color="auto" w:fill="FFE599" w:themeFill="accent4" w:themeFillTint="66"/>
                                </w:tcPr>
                                <w:p w14:paraId="01BA6530" w14:textId="40927D85" w:rsidR="006A002F" w:rsidRDefault="006A002F">
                                  <w:r w:rsidRPr="006A002F">
                                    <w:t>Lean beef, pork, lamb, ham &amp; gammon, very lean minced meat.</w:t>
                                  </w:r>
                                </w:p>
                              </w:tc>
                              <w:tc>
                                <w:tcPr>
                                  <w:tcW w:w="3685" w:type="dxa"/>
                                  <w:shd w:val="clear" w:color="auto" w:fill="FFCCCC"/>
                                </w:tcPr>
                                <w:p w14:paraId="66C8898C" w14:textId="6B9E9ECD" w:rsidR="006A002F" w:rsidRDefault="006A002F">
                                  <w:r w:rsidRPr="006A002F">
                                    <w:t>Liver, kidney, tripe, sweetbreads.  Grilled back bacon (pre-boil in water).  Duck (without skin). Low-fat pate.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  <w:shd w:val="clear" w:color="auto" w:fill="FF7C80"/>
                                </w:tcPr>
                                <w:p w14:paraId="3651B906" w14:textId="64FC4047" w:rsidR="006A002F" w:rsidRDefault="006A002F">
                                  <w:r w:rsidRPr="006A002F">
                                    <w:t>Sausages, all processed meats, pate, salami, streaky bacon, burgers, goose, meat pies, sausage rolls, pasties, scotch eggs, visible fat on meat, crackling, chicken skin. Ham, gammon.</w:t>
                                  </w:r>
                                </w:p>
                              </w:tc>
                            </w:tr>
                            <w:tr w:rsidR="006A002F" w14:paraId="0AF896DF" w14:textId="77777777" w:rsidTr="00AF6D35">
                              <w:trPr>
                                <w:trHeight w:val="1997"/>
                              </w:trPr>
                              <w:tc>
                                <w:tcPr>
                                  <w:tcW w:w="2405" w:type="dxa"/>
                                </w:tcPr>
                                <w:p w14:paraId="04DBEC8D" w14:textId="77777777" w:rsidR="006A002F" w:rsidRDefault="006A002F" w:rsidP="006A002F"/>
                              </w:tc>
                              <w:tc>
                                <w:tcPr>
                                  <w:tcW w:w="2410" w:type="dxa"/>
                                </w:tcPr>
                                <w:p w14:paraId="040E8204" w14:textId="2DAB7ABA" w:rsidR="006A002F" w:rsidRPr="00C63ECB" w:rsidRDefault="006A002F" w:rsidP="00EC273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C63ECB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Eggs &amp; dairy foods</w:t>
                                  </w:r>
                                </w:p>
                              </w:tc>
                              <w:tc>
                                <w:tcPr>
                                  <w:tcW w:w="3685" w:type="dxa"/>
                                  <w:shd w:val="clear" w:color="auto" w:fill="C5E0B3" w:themeFill="accent6" w:themeFillTint="66"/>
                                </w:tcPr>
                                <w:p w14:paraId="3B9E8E0C" w14:textId="77777777" w:rsidR="006A002F" w:rsidRDefault="006A002F" w:rsidP="006A002F"/>
                              </w:tc>
                              <w:tc>
                                <w:tcPr>
                                  <w:tcW w:w="3686" w:type="dxa"/>
                                  <w:shd w:val="clear" w:color="auto" w:fill="FFE599" w:themeFill="accent4" w:themeFillTint="66"/>
                                </w:tcPr>
                                <w:p w14:paraId="4CBC3DD9" w14:textId="6C0F4BD1" w:rsidR="006A002F" w:rsidRDefault="006A002F" w:rsidP="006A002F">
                                  <w:r w:rsidRPr="006A002F">
                                    <w:t>Semi-skimmed milk, no more than 3 whole eggs per week including those in baked items e.g., cakes, quiche, flans.</w:t>
                                  </w:r>
                                </w:p>
                              </w:tc>
                              <w:tc>
                                <w:tcPr>
                                  <w:tcW w:w="3685" w:type="dxa"/>
                                  <w:shd w:val="clear" w:color="auto" w:fill="FFCCCC"/>
                                </w:tcPr>
                                <w:p w14:paraId="6C9D7F5A" w14:textId="21DC8272" w:rsidR="006A002F" w:rsidRDefault="006A002F" w:rsidP="006A002F">
                                  <w:r w:rsidRPr="006A002F">
                                    <w:t>Medium-fat cheeses e.g., edam, camembert, gouda, brie, cheese spread.  Half-fat cheeses labelled 'low-fat'.  Sweetened condensed skimmed milk.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  <w:shd w:val="clear" w:color="auto" w:fill="FF7C80"/>
                                </w:tcPr>
                                <w:p w14:paraId="712B9182" w14:textId="23850A16" w:rsidR="006A002F" w:rsidRDefault="006A002F" w:rsidP="006A002F">
                                  <w:r w:rsidRPr="006A002F">
                                    <w:t>Whole milk &amp; cream.  Full-fat yoghurt, cheese e.g., stilton, cheddar, cream cheese, evaporated or condensed milk, imitation cream, excess eggs i.e., 4 or more per week.</w:t>
                                  </w:r>
                                </w:p>
                              </w:tc>
                            </w:tr>
                            <w:tr w:rsidR="006A002F" w14:paraId="62030191" w14:textId="77777777" w:rsidTr="00AF6D35">
                              <w:tc>
                                <w:tcPr>
                                  <w:tcW w:w="2405" w:type="dxa"/>
                                </w:tcPr>
                                <w:p w14:paraId="7DC09E35" w14:textId="77777777" w:rsidR="006A002F" w:rsidRDefault="006A002F" w:rsidP="006A002F"/>
                              </w:tc>
                              <w:tc>
                                <w:tcPr>
                                  <w:tcW w:w="2410" w:type="dxa"/>
                                </w:tcPr>
                                <w:p w14:paraId="6182561B" w14:textId="7F8D7B91" w:rsidR="006A002F" w:rsidRPr="00C63ECB" w:rsidRDefault="006A002F" w:rsidP="00EC273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C63ECB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Fats &amp; oils</w:t>
                                  </w:r>
                                </w:p>
                              </w:tc>
                              <w:tc>
                                <w:tcPr>
                                  <w:tcW w:w="3685" w:type="dxa"/>
                                  <w:shd w:val="clear" w:color="auto" w:fill="C5E0B3" w:themeFill="accent6" w:themeFillTint="66"/>
                                </w:tcPr>
                                <w:p w14:paraId="602E3794" w14:textId="13A75EB3" w:rsidR="006A002F" w:rsidRDefault="006A002F" w:rsidP="006A002F">
                                  <w:r w:rsidRPr="006A002F">
                                    <w:t>Small amounts only - see next column.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  <w:shd w:val="clear" w:color="auto" w:fill="FFE599" w:themeFill="accent4" w:themeFillTint="66"/>
                                </w:tcPr>
                                <w:p w14:paraId="68170693" w14:textId="414587F1" w:rsidR="006A002F" w:rsidRDefault="006A002F" w:rsidP="006A002F">
                                  <w:r w:rsidRPr="006A002F">
                                    <w:t>Olive oil, rape seed oil.</w:t>
                                  </w:r>
                                </w:p>
                              </w:tc>
                              <w:tc>
                                <w:tcPr>
                                  <w:tcW w:w="3685" w:type="dxa"/>
                                  <w:shd w:val="clear" w:color="auto" w:fill="FFCCCC"/>
                                </w:tcPr>
                                <w:p w14:paraId="56641F20" w14:textId="6EDB62EE" w:rsidR="006A002F" w:rsidRDefault="006A002F" w:rsidP="006A002F">
                                  <w:r w:rsidRPr="006A002F">
                                    <w:t xml:space="preserve">Margarine &amp; shortening labelled 'high in </w:t>
                                  </w:r>
                                  <w:r w:rsidRPr="006A002F">
                                    <w:t>polyunsaturated</w:t>
                                  </w:r>
                                  <w:r w:rsidRPr="006A002F">
                                    <w:t xml:space="preserve">' or corn oil, sunflower oil, soya oil, safflower oil, grapeseed oil, groundnut (peanut) oil, </w:t>
                                  </w:r>
                                  <w:r w:rsidRPr="006A002F">
                                    <w:t>reduced fat</w:t>
                                  </w:r>
                                  <w:r w:rsidRPr="006A002F">
                                    <w:t xml:space="preserve"> &amp; low-fat spreads.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  <w:shd w:val="clear" w:color="auto" w:fill="FF7C80"/>
                                </w:tcPr>
                                <w:p w14:paraId="5A0AF3C7" w14:textId="53E96818" w:rsidR="006A002F" w:rsidRDefault="006A002F" w:rsidP="006A002F">
                                  <w:r w:rsidRPr="006A002F">
                                    <w:t xml:space="preserve">All margarines, shortenings &amp; oils not labelled 'high in </w:t>
                                  </w:r>
                                  <w:r w:rsidRPr="006A002F">
                                    <w:t>polyunsaturated</w:t>
                                  </w:r>
                                  <w:r w:rsidRPr="006A002F">
                                    <w:t>'.  Butter, lard, suet &amp; dripping, vegetable oil or margarine of unknown origin.  All spreads not labelled 'low-fat'. Coconut oil.</w:t>
                                  </w:r>
                                </w:p>
                              </w:tc>
                            </w:tr>
                            <w:tr w:rsidR="006A002F" w14:paraId="25503C23" w14:textId="77777777" w:rsidTr="00AF6D35">
                              <w:trPr>
                                <w:trHeight w:val="1911"/>
                              </w:trPr>
                              <w:tc>
                                <w:tcPr>
                                  <w:tcW w:w="2405" w:type="dxa"/>
                                </w:tcPr>
                                <w:p w14:paraId="2860060C" w14:textId="77777777" w:rsidR="006A002F" w:rsidRDefault="006A002F" w:rsidP="006A002F"/>
                              </w:tc>
                              <w:tc>
                                <w:tcPr>
                                  <w:tcW w:w="2410" w:type="dxa"/>
                                </w:tcPr>
                                <w:p w14:paraId="06D4C332" w14:textId="0FCF75D3" w:rsidR="006A002F" w:rsidRPr="00C63ECB" w:rsidRDefault="006A002F" w:rsidP="00EC273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C63ECB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Prepared foods</w:t>
                                  </w:r>
                                </w:p>
                              </w:tc>
                              <w:tc>
                                <w:tcPr>
                                  <w:tcW w:w="3685" w:type="dxa"/>
                                  <w:shd w:val="clear" w:color="auto" w:fill="C5E0B3" w:themeFill="accent6" w:themeFillTint="66"/>
                                </w:tcPr>
                                <w:p w14:paraId="2B50F78F" w14:textId="2EAA8738" w:rsidR="006A002F" w:rsidRDefault="006A002F" w:rsidP="006A002F">
                                  <w:r w:rsidRPr="006A002F">
                                    <w:t xml:space="preserve">Jelly (low sugar), sorbet, fat-free homemade soups.  Beware: readymade and processed foods are more likely to contain high salt, unnecessary added </w:t>
                                  </w:r>
                                  <w:r w:rsidRPr="006A002F">
                                    <w:t>sugar,</w:t>
                                  </w:r>
                                  <w:r w:rsidRPr="006A002F">
                                    <w:t xml:space="preserve"> and saturated fats. Always check labels and use the free App FoodSwitch, if necessary.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  <w:shd w:val="clear" w:color="auto" w:fill="FFE599" w:themeFill="accent4" w:themeFillTint="66"/>
                                </w:tcPr>
                                <w:p w14:paraId="5C35EABC" w14:textId="1D59143B" w:rsidR="006A002F" w:rsidRDefault="006A002F" w:rsidP="006A002F">
                                  <w:r w:rsidRPr="006A002F">
                                    <w:t>Homemade</w:t>
                                  </w:r>
                                  <w:r w:rsidRPr="006A002F">
                                    <w:t xml:space="preserve"> pastry, puddings, cakes, biscuits, sauces etc. made with wholemeal flour &amp; fat or oil as above, low-fat </w:t>
                                  </w:r>
                                  <w:r w:rsidRPr="006A002F">
                                    <w:t>ready prepared</w:t>
                                  </w:r>
                                  <w:r w:rsidRPr="006A002F">
                                    <w:t xml:space="preserve"> meals.</w:t>
                                  </w:r>
                                </w:p>
                              </w:tc>
                              <w:tc>
                                <w:tcPr>
                                  <w:tcW w:w="3685" w:type="dxa"/>
                                  <w:shd w:val="clear" w:color="auto" w:fill="FFCCCC"/>
                                </w:tcPr>
                                <w:p w14:paraId="1B7B1A92" w14:textId="6BE346D9" w:rsidR="006A002F" w:rsidRDefault="006A002F" w:rsidP="006A002F">
                                  <w:r w:rsidRPr="006A002F">
                                    <w:t>Non-dairy ice cream, custard mix made with water or skimmed milk.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  <w:shd w:val="clear" w:color="auto" w:fill="FF7C80"/>
                                </w:tcPr>
                                <w:p w14:paraId="5CB71892" w14:textId="24DCCE38" w:rsidR="006A002F" w:rsidRDefault="006A002F" w:rsidP="006A002F">
                                  <w:r w:rsidRPr="006A002F">
                                    <w:t>Processed pastries, puddings, cakes &amp; sauces made with whole milk &amp; fat or oil as above, suet dumplings or puddings, cream soups. Packet soups.</w:t>
                                  </w:r>
                                </w:p>
                              </w:tc>
                            </w:tr>
                            <w:tr w:rsidR="006A002F" w14:paraId="6B6376C3" w14:textId="77777777" w:rsidTr="00AF6D35">
                              <w:trPr>
                                <w:trHeight w:val="2168"/>
                              </w:trPr>
                              <w:tc>
                                <w:tcPr>
                                  <w:tcW w:w="2405" w:type="dxa"/>
                                </w:tcPr>
                                <w:p w14:paraId="295EE862" w14:textId="77777777" w:rsidR="006A002F" w:rsidRDefault="006A002F" w:rsidP="006A002F"/>
                              </w:tc>
                              <w:tc>
                                <w:tcPr>
                                  <w:tcW w:w="2410" w:type="dxa"/>
                                </w:tcPr>
                                <w:p w14:paraId="3905CD52" w14:textId="62045286" w:rsidR="006A002F" w:rsidRPr="00C63ECB" w:rsidRDefault="006A002F" w:rsidP="00EC273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C63ECB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Sweets, preserves, jams &amp; spread</w:t>
                                  </w:r>
                                  <w:r w:rsidR="00A337C3" w:rsidRPr="00C63ECB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3685" w:type="dxa"/>
                                  <w:shd w:val="clear" w:color="auto" w:fill="C5E0B3" w:themeFill="accent6" w:themeFillTint="66"/>
                                </w:tcPr>
                                <w:p w14:paraId="2EA294D6" w14:textId="5D2ABC48" w:rsidR="006A002F" w:rsidRPr="006A002F" w:rsidRDefault="00A337C3" w:rsidP="006A002F">
                                  <w:r w:rsidRPr="00A337C3">
                                    <w:t>Sugar-free artificial sweeteners, low-fat jam &amp; marmalade.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  <w:shd w:val="clear" w:color="auto" w:fill="FFE599" w:themeFill="accent4" w:themeFillTint="66"/>
                                </w:tcPr>
                                <w:p w14:paraId="2E34AB9D" w14:textId="60BDEFE8" w:rsidR="006A002F" w:rsidRPr="006A002F" w:rsidRDefault="00A337C3" w:rsidP="006A002F">
                                  <w:r w:rsidRPr="00A337C3">
                                    <w:t>Jam, marmalade, honey low-fat soft cheese, low-fat spreads.</w:t>
                                  </w:r>
                                </w:p>
                              </w:tc>
                              <w:tc>
                                <w:tcPr>
                                  <w:tcW w:w="3685" w:type="dxa"/>
                                  <w:shd w:val="clear" w:color="auto" w:fill="FFCCCC"/>
                                </w:tcPr>
                                <w:p w14:paraId="35A85FA8" w14:textId="65E23A22" w:rsidR="006A002F" w:rsidRPr="006A002F" w:rsidRDefault="00A337C3" w:rsidP="006A002F">
                                  <w:r w:rsidRPr="00A337C3">
                                    <w:t>Boiled sweets, fruit pastilles &amp; jellies.  Chutneys &amp; pickles, fish &amp; meat pastes, peanut butter.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  <w:shd w:val="clear" w:color="auto" w:fill="FF7C80"/>
                                </w:tcPr>
                                <w:p w14:paraId="176A7DA9" w14:textId="35C16BD8" w:rsidR="006A002F" w:rsidRPr="006A002F" w:rsidRDefault="00A337C3" w:rsidP="006A002F">
                                  <w:r w:rsidRPr="00A337C3">
                                    <w:t>Chocolate spreads, chocolates, toffees, fudge, butterscotch, carob chocolate, coconut bars. Marmite, Bovril.</w:t>
                                  </w:r>
                                </w:p>
                              </w:tc>
                            </w:tr>
                            <w:tr w:rsidR="006A002F" w14:paraId="18AEC590" w14:textId="77777777" w:rsidTr="00AF6D35">
                              <w:trPr>
                                <w:trHeight w:val="2114"/>
                              </w:trPr>
                              <w:tc>
                                <w:tcPr>
                                  <w:tcW w:w="2405" w:type="dxa"/>
                                </w:tcPr>
                                <w:p w14:paraId="77D34054" w14:textId="77777777" w:rsidR="006A002F" w:rsidRDefault="006A002F" w:rsidP="006A002F"/>
                              </w:tc>
                              <w:tc>
                                <w:tcPr>
                                  <w:tcW w:w="2410" w:type="dxa"/>
                                </w:tcPr>
                                <w:p w14:paraId="7E57C495" w14:textId="1E3F131E" w:rsidR="006A002F" w:rsidRPr="00C63ECB" w:rsidRDefault="00A337C3" w:rsidP="00EC273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C63ECB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Drinks</w:t>
                                  </w:r>
                                </w:p>
                              </w:tc>
                              <w:tc>
                                <w:tcPr>
                                  <w:tcW w:w="3685" w:type="dxa"/>
                                  <w:shd w:val="clear" w:color="auto" w:fill="C5E0B3" w:themeFill="accent6" w:themeFillTint="66"/>
                                </w:tcPr>
                                <w:p w14:paraId="081D81E4" w14:textId="19DD8DD5" w:rsidR="006A002F" w:rsidRPr="006A002F" w:rsidRDefault="00A337C3" w:rsidP="006A002F">
                                  <w:r w:rsidRPr="00A337C3">
                                    <w:t>Freshly made tea, coffee, mineral water, fruit juice (unsweetened). 1 x 150ml glass of fruit juice counts as a portion of fruit.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  <w:shd w:val="clear" w:color="auto" w:fill="FFE599" w:themeFill="accent4" w:themeFillTint="66"/>
                                </w:tcPr>
                                <w:p w14:paraId="7FA29C28" w14:textId="77777777" w:rsidR="00A337C3" w:rsidRDefault="00A337C3" w:rsidP="006A002F">
                                  <w:r w:rsidRPr="00A337C3">
                                    <w:t xml:space="preserve">Alcohol </w:t>
                                  </w:r>
                                </w:p>
                                <w:p w14:paraId="6F0CC1BF" w14:textId="47A0D1EF" w:rsidR="006A002F" w:rsidRPr="006A002F" w:rsidRDefault="00A337C3" w:rsidP="006A002F">
                                  <w:r w:rsidRPr="00A337C3">
                                    <w:t>1-2 Units/day. Maximum 14 units/week - women, 21 units/week - men.</w:t>
                                  </w:r>
                                </w:p>
                              </w:tc>
                              <w:tc>
                                <w:tcPr>
                                  <w:tcW w:w="3685" w:type="dxa"/>
                                  <w:shd w:val="clear" w:color="auto" w:fill="FFCCCC"/>
                                </w:tcPr>
                                <w:p w14:paraId="5771A5E2" w14:textId="57DB30D5" w:rsidR="006A002F" w:rsidRPr="006A002F" w:rsidRDefault="00A337C3" w:rsidP="006A002F">
                                  <w:r w:rsidRPr="00A337C3">
                                    <w:t>Sweetened drinks, squashes, fruit juice (sweetened), malted milk or hot chocolate drinks made with skimmed milk.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  <w:shd w:val="clear" w:color="auto" w:fill="FF7C80"/>
                                </w:tcPr>
                                <w:p w14:paraId="3DF5C5B7" w14:textId="74CDBD43" w:rsidR="006A002F" w:rsidRPr="006A002F" w:rsidRDefault="00A337C3" w:rsidP="006A002F">
                                  <w:r w:rsidRPr="00A337C3">
                                    <w:t>Whole milk drinks, cream-based liqueurs, coffee whitener.</w:t>
                                  </w:r>
                                </w:p>
                              </w:tc>
                            </w:tr>
                            <w:tr w:rsidR="006A002F" w14:paraId="123D87EB" w14:textId="77777777" w:rsidTr="00AF6D35">
                              <w:trPr>
                                <w:trHeight w:val="2130"/>
                              </w:trPr>
                              <w:tc>
                                <w:tcPr>
                                  <w:tcW w:w="2405" w:type="dxa"/>
                                </w:tcPr>
                                <w:p w14:paraId="25835E90" w14:textId="77777777" w:rsidR="006A002F" w:rsidRDefault="006A002F" w:rsidP="006A002F"/>
                              </w:tc>
                              <w:tc>
                                <w:tcPr>
                                  <w:tcW w:w="2410" w:type="dxa"/>
                                </w:tcPr>
                                <w:p w14:paraId="3BCF7847" w14:textId="27C6A516" w:rsidR="006A002F" w:rsidRPr="00C63ECB" w:rsidRDefault="00A337C3" w:rsidP="00EC273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C63ECB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Salt, sauces &amp; dressings</w:t>
                                  </w:r>
                                </w:p>
                              </w:tc>
                              <w:tc>
                                <w:tcPr>
                                  <w:tcW w:w="3685" w:type="dxa"/>
                                  <w:shd w:val="clear" w:color="auto" w:fill="C5E0B3" w:themeFill="accent6" w:themeFillTint="66"/>
                                </w:tcPr>
                                <w:p w14:paraId="21461DF4" w14:textId="30CA0005" w:rsidR="006A002F" w:rsidRPr="006A002F" w:rsidRDefault="00A337C3" w:rsidP="006A002F">
                                  <w:r w:rsidRPr="00A337C3">
                                    <w:t>Herbs, spices, lemon juice, garlic, pepper.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  <w:shd w:val="clear" w:color="auto" w:fill="FFE599" w:themeFill="accent4" w:themeFillTint="66"/>
                                </w:tcPr>
                                <w:p w14:paraId="19F7CB2C" w14:textId="0D329E02" w:rsidR="006A002F" w:rsidRPr="006A002F" w:rsidRDefault="00A337C3" w:rsidP="006A002F">
                                  <w:r w:rsidRPr="00A337C3">
                                    <w:t xml:space="preserve">Homemade salad dressings &amp; mayonnaise made with suitable oils as above.  Low-fat or </w:t>
                                  </w:r>
                                  <w:r w:rsidRPr="00A337C3">
                                    <w:t>low-calorie</w:t>
                                  </w:r>
                                  <w:r w:rsidRPr="00A337C3">
                                    <w:t xml:space="preserve"> mayonnaise &amp; dressings.</w:t>
                                  </w:r>
                                </w:p>
                              </w:tc>
                              <w:tc>
                                <w:tcPr>
                                  <w:tcW w:w="3685" w:type="dxa"/>
                                  <w:shd w:val="clear" w:color="auto" w:fill="FFCCCC"/>
                                </w:tcPr>
                                <w:p w14:paraId="523A0CEF" w14:textId="78AE32A3" w:rsidR="006A002F" w:rsidRPr="006A002F" w:rsidRDefault="00A337C3" w:rsidP="006A002F">
                                  <w:r>
                                    <w:t>Parmesan cheese.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  <w:shd w:val="clear" w:color="auto" w:fill="FF7C80"/>
                                </w:tcPr>
                                <w:p w14:paraId="180EFE46" w14:textId="675EAFDA" w:rsidR="006A002F" w:rsidRPr="006A002F" w:rsidRDefault="00A337C3" w:rsidP="006A002F">
                                  <w:r w:rsidRPr="00A337C3">
                                    <w:t>Salt, tabasco, soy sauce, ordinary or cream dressings &amp; mayonnaise, Worcestershire sauce.</w:t>
                                  </w:r>
                                </w:p>
                              </w:tc>
                            </w:tr>
                            <w:tr w:rsidR="00C63ECB" w14:paraId="295727CE" w14:textId="77777777" w:rsidTr="00EC2731">
                              <w:trPr>
                                <w:trHeight w:val="506"/>
                              </w:trPr>
                              <w:tc>
                                <w:tcPr>
                                  <w:tcW w:w="19415" w:type="dxa"/>
                                  <w:gridSpan w:val="6"/>
                                </w:tcPr>
                                <w:p w14:paraId="25BB9BDD" w14:textId="7440337C" w:rsidR="00C63ECB" w:rsidRPr="00C63ECB" w:rsidRDefault="00C63ECB" w:rsidP="00C63EC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 w:rsidRPr="00C63ECB"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Note: If you are overweight, aim to eat most of your food from the far-left column</w:t>
                                  </w:r>
                                </w:p>
                              </w:tc>
                            </w:tr>
                            <w:tr w:rsidR="00C63ECB" w14:paraId="4DDDAA2A" w14:textId="77777777" w:rsidTr="00EC2731">
                              <w:trPr>
                                <w:trHeight w:val="416"/>
                              </w:trPr>
                              <w:tc>
                                <w:tcPr>
                                  <w:tcW w:w="19415" w:type="dxa"/>
                                  <w:gridSpan w:val="6"/>
                                </w:tcPr>
                                <w:p w14:paraId="2C016DCA" w14:textId="0A967444" w:rsidR="00C63ECB" w:rsidRPr="00C63ECB" w:rsidRDefault="00C63ECB" w:rsidP="00C63ECB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C63ECB">
                                    <w:rPr>
                                      <w:sz w:val="24"/>
                                      <w:szCs w:val="24"/>
                                    </w:rPr>
                                    <w:t>This diet sheet was originally prepared by Pfizer Ltd in association with BHS. This version has been updated by BIHS 2017.</w:t>
                                  </w:r>
                                </w:p>
                              </w:tc>
                            </w:tr>
                          </w:tbl>
                          <w:p w14:paraId="3B61D101" w14:textId="77777777" w:rsidR="006A002F" w:rsidRDefault="006A00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4D7FEB" id="Text Box 1" o:spid="_x0000_s1028" type="#_x0000_t202" style="position:absolute;margin-left:0;margin-top:22.45pt;width:986.4pt;height:1654.15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" filled="f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405"/>
                        <w:gridCol w:w="2410"/>
                        <w:gridCol w:w="3685"/>
                        <w:gridCol w:w="3686"/>
                        <w:gridCol w:w="3685"/>
                        <w:gridCol w:w="3544"/>
                      </w:tblGrid>
                      <w:tr w:rsidR="006A002F" w14:paraId="1C0735CA" w14:textId="77777777" w:rsidTr="00AF6D35">
                        <w:trPr>
                          <w:trHeight w:val="2124"/>
                        </w:trPr>
                        <w:tc>
                          <w:tcPr>
                            <w:tcW w:w="2405" w:type="dxa"/>
                          </w:tcPr>
                          <w:p w14:paraId="175E201E" w14:textId="77777777" w:rsidR="006A002F" w:rsidRDefault="006A002F"/>
                        </w:tc>
                        <w:tc>
                          <w:tcPr>
                            <w:tcW w:w="2410" w:type="dxa"/>
                          </w:tcPr>
                          <w:p w14:paraId="1102E782" w14:textId="003D7877" w:rsidR="006A002F" w:rsidRPr="00C63ECB" w:rsidRDefault="006A002F" w:rsidP="00EC2731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63ECB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Cereal food i.e., cornmeal</w:t>
                            </w:r>
                          </w:p>
                        </w:tc>
                        <w:tc>
                          <w:tcPr>
                            <w:tcW w:w="3685" w:type="dxa"/>
                            <w:shd w:val="clear" w:color="auto" w:fill="C5E0B3" w:themeFill="accent6" w:themeFillTint="66"/>
                          </w:tcPr>
                          <w:p w14:paraId="37781A14" w14:textId="6A580772" w:rsidR="006A002F" w:rsidRDefault="006A002F">
                            <w:r w:rsidRPr="006A002F">
                              <w:t>Oatmeal, porridge oats.  Wholemeal bread, wholemeal flour, whole grain cereals, crispbreads, brown rice, wholemeal pasta, cornmeal, unfrosted sugar-free muesli, rice cakes.</w:t>
                            </w:r>
                          </w:p>
                        </w:tc>
                        <w:tc>
                          <w:tcPr>
                            <w:tcW w:w="3686" w:type="dxa"/>
                            <w:shd w:val="clear" w:color="auto" w:fill="FFE599" w:themeFill="accent4" w:themeFillTint="66"/>
                          </w:tcPr>
                          <w:p w14:paraId="158D3F6B" w14:textId="76ABE3EB" w:rsidR="006A002F" w:rsidRDefault="006A002F">
                            <w:r w:rsidRPr="006A002F">
                              <w:t>White bread, white flour, white rice &amp; pasta, water biscuits, wholemeal or oat scone, teacake, pancake.</w:t>
                            </w:r>
                          </w:p>
                        </w:tc>
                        <w:tc>
                          <w:tcPr>
                            <w:tcW w:w="3685" w:type="dxa"/>
                            <w:shd w:val="clear" w:color="auto" w:fill="FFCCCC"/>
                          </w:tcPr>
                          <w:p w14:paraId="66C6B0A7" w14:textId="1E10813E" w:rsidR="006A002F" w:rsidRDefault="006A002F">
                            <w:r w:rsidRPr="006A002F">
                              <w:t>Sugar-coated cereals. Plain semisweet biscuits. Ordinary muesli.</w:t>
                            </w:r>
                          </w:p>
                        </w:tc>
                        <w:tc>
                          <w:tcPr>
                            <w:tcW w:w="3544" w:type="dxa"/>
                            <w:shd w:val="clear" w:color="auto" w:fill="FF7C80"/>
                          </w:tcPr>
                          <w:p w14:paraId="6F73ED21" w14:textId="7C98BE9B" w:rsidR="006A002F" w:rsidRDefault="006A002F">
                            <w:r w:rsidRPr="006A002F">
                              <w:t>Sweet Biscuits, cream-filled biscuits (unless cooked in rape seed oil), croissants.</w:t>
                            </w:r>
                          </w:p>
                        </w:tc>
                      </w:tr>
                      <w:tr w:rsidR="006A002F" w14:paraId="392582DF" w14:textId="77777777" w:rsidTr="00AF6D35">
                        <w:trPr>
                          <w:trHeight w:val="1969"/>
                        </w:trPr>
                        <w:tc>
                          <w:tcPr>
                            <w:tcW w:w="2405" w:type="dxa"/>
                          </w:tcPr>
                          <w:p w14:paraId="5BA75714" w14:textId="77777777" w:rsidR="006A002F" w:rsidRDefault="006A002F"/>
                        </w:tc>
                        <w:tc>
                          <w:tcPr>
                            <w:tcW w:w="2410" w:type="dxa"/>
                          </w:tcPr>
                          <w:p w14:paraId="3DC48C28" w14:textId="6A4D756C" w:rsidR="006A002F" w:rsidRPr="00C63ECB" w:rsidRDefault="006A002F" w:rsidP="00EC2731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63ECB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Fruit &amp; vegetables</w:t>
                            </w:r>
                          </w:p>
                        </w:tc>
                        <w:tc>
                          <w:tcPr>
                            <w:tcW w:w="3685" w:type="dxa"/>
                            <w:shd w:val="clear" w:color="auto" w:fill="C5E0B3" w:themeFill="accent6" w:themeFillTint="66"/>
                          </w:tcPr>
                          <w:p w14:paraId="3841B7F8" w14:textId="7C708A20" w:rsidR="006A002F" w:rsidRDefault="006A002F">
                            <w:r w:rsidRPr="006A002F">
                              <w:t xml:space="preserve">All fresh, frozen &amp; dried vegetables, fruit, tofu. Eat at least 5-7 portions of different fruit/veg per day, not including potatoes. 1 portion = </w:t>
                            </w:r>
                            <w:r w:rsidRPr="006A002F">
                              <w:t>approx.</w:t>
                            </w:r>
                            <w:r w:rsidRPr="006A002F">
                              <w:t xml:space="preserve"> 80g or the size of a small fist.</w:t>
                            </w:r>
                          </w:p>
                        </w:tc>
                        <w:tc>
                          <w:tcPr>
                            <w:tcW w:w="3686" w:type="dxa"/>
                            <w:shd w:val="clear" w:color="auto" w:fill="FFE599" w:themeFill="accent4" w:themeFillTint="66"/>
                          </w:tcPr>
                          <w:p w14:paraId="4C3B6BFA" w14:textId="72A58435" w:rsidR="006A002F" w:rsidRDefault="006A002F">
                            <w:r>
                              <w:t>Baked potatoes, avocado.</w:t>
                            </w:r>
                          </w:p>
                        </w:tc>
                        <w:tc>
                          <w:tcPr>
                            <w:tcW w:w="3685" w:type="dxa"/>
                            <w:shd w:val="clear" w:color="auto" w:fill="FFCCCC"/>
                          </w:tcPr>
                          <w:p w14:paraId="1EAA2938" w14:textId="209EA484" w:rsidR="006A002F" w:rsidRDefault="006A002F">
                            <w:r w:rsidRPr="006A002F">
                              <w:t>Fruit in syrup, crystallised fruit.  Chips &amp; roast potatoes cooked in rape seed oil.  Oven chips labelled 'cooked in sunflower oil &amp; 40% less fat' (grill if possible). Olives, unless unsalted.</w:t>
                            </w:r>
                          </w:p>
                        </w:tc>
                        <w:tc>
                          <w:tcPr>
                            <w:tcW w:w="3544" w:type="dxa"/>
                            <w:shd w:val="clear" w:color="auto" w:fill="FF7C80"/>
                          </w:tcPr>
                          <w:p w14:paraId="00FC0331" w14:textId="1538697A" w:rsidR="006A002F" w:rsidRDefault="006A002F">
                            <w:r w:rsidRPr="006A002F">
                              <w:t>Deep-fat-fried chips, roast potatoes (unless cooked in rape seed oil). Crisps &amp; savoury snacks.</w:t>
                            </w:r>
                          </w:p>
                        </w:tc>
                      </w:tr>
                      <w:tr w:rsidR="006A002F" w14:paraId="4E43110E" w14:textId="77777777" w:rsidTr="00AF6D35">
                        <w:trPr>
                          <w:trHeight w:val="1969"/>
                        </w:trPr>
                        <w:tc>
                          <w:tcPr>
                            <w:tcW w:w="2405" w:type="dxa"/>
                          </w:tcPr>
                          <w:p w14:paraId="6F1A7B7A" w14:textId="77777777" w:rsidR="006A002F" w:rsidRDefault="006A002F"/>
                        </w:tc>
                        <w:tc>
                          <w:tcPr>
                            <w:tcW w:w="2410" w:type="dxa"/>
                          </w:tcPr>
                          <w:p w14:paraId="65FFE8AF" w14:textId="1CF3795A" w:rsidR="006A002F" w:rsidRPr="00C63ECB" w:rsidRDefault="006A002F" w:rsidP="00EC2731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63ECB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Nuts &amp; seeds</w:t>
                            </w:r>
                          </w:p>
                        </w:tc>
                        <w:tc>
                          <w:tcPr>
                            <w:tcW w:w="3685" w:type="dxa"/>
                            <w:shd w:val="clear" w:color="auto" w:fill="C5E0B3" w:themeFill="accent6" w:themeFillTint="66"/>
                          </w:tcPr>
                          <w:p w14:paraId="258E7B09" w14:textId="2A65BBE8" w:rsidR="006A002F" w:rsidRDefault="006A002F">
                            <w:r w:rsidRPr="006A002F">
                              <w:t>Small amounts (not more than 25g) of unsalted nuts/seeds daily either as snacks, sprinkled on salad or mixed with dried fruit.</w:t>
                            </w:r>
                          </w:p>
                        </w:tc>
                        <w:tc>
                          <w:tcPr>
                            <w:tcW w:w="3686" w:type="dxa"/>
                            <w:shd w:val="clear" w:color="auto" w:fill="FFE599" w:themeFill="accent4" w:themeFillTint="66"/>
                          </w:tcPr>
                          <w:p w14:paraId="6612CC9A" w14:textId="77777777" w:rsidR="006A002F" w:rsidRDefault="006A002F"/>
                        </w:tc>
                        <w:tc>
                          <w:tcPr>
                            <w:tcW w:w="3685" w:type="dxa"/>
                            <w:shd w:val="clear" w:color="auto" w:fill="FFCCCC"/>
                          </w:tcPr>
                          <w:p w14:paraId="7A4022F5" w14:textId="77777777" w:rsidR="006A002F" w:rsidRDefault="006A002F"/>
                        </w:tc>
                        <w:tc>
                          <w:tcPr>
                            <w:tcW w:w="3544" w:type="dxa"/>
                            <w:shd w:val="clear" w:color="auto" w:fill="FF7C80"/>
                          </w:tcPr>
                          <w:p w14:paraId="098A0A3E" w14:textId="1C142465" w:rsidR="006A002F" w:rsidRDefault="006A002F">
                            <w:r>
                              <w:t>Coconut.</w:t>
                            </w:r>
                          </w:p>
                        </w:tc>
                      </w:tr>
                      <w:tr w:rsidR="006A002F" w14:paraId="2D378A06" w14:textId="77777777" w:rsidTr="00AF6D35">
                        <w:trPr>
                          <w:trHeight w:val="1969"/>
                        </w:trPr>
                        <w:tc>
                          <w:tcPr>
                            <w:tcW w:w="2405" w:type="dxa"/>
                          </w:tcPr>
                          <w:p w14:paraId="7DF22F82" w14:textId="77777777" w:rsidR="006A002F" w:rsidRDefault="006A002F"/>
                        </w:tc>
                        <w:tc>
                          <w:tcPr>
                            <w:tcW w:w="2410" w:type="dxa"/>
                          </w:tcPr>
                          <w:p w14:paraId="4F157DDE" w14:textId="4AC0C6F0" w:rsidR="006A002F" w:rsidRPr="00C63ECB" w:rsidRDefault="006A002F" w:rsidP="00EC2731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63ECB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Fish</w:t>
                            </w:r>
                          </w:p>
                        </w:tc>
                        <w:tc>
                          <w:tcPr>
                            <w:tcW w:w="3685" w:type="dxa"/>
                            <w:shd w:val="clear" w:color="auto" w:fill="C5E0B3" w:themeFill="accent6" w:themeFillTint="66"/>
                          </w:tcPr>
                          <w:p w14:paraId="068AA05E" w14:textId="7D44C6C7" w:rsidR="006A002F" w:rsidRDefault="006A002F">
                            <w:r w:rsidRPr="006A002F">
                              <w:t xml:space="preserve">All fresh &amp; frozen fish (avoid frying) </w:t>
                            </w:r>
                            <w:r w:rsidRPr="006A002F">
                              <w:t>e.g.,</w:t>
                            </w:r>
                            <w:r w:rsidRPr="006A002F">
                              <w:t xml:space="preserve"> cod, plaice, herring, mackerel. 1 portion = 140g about the size of the palm of a hand.</w:t>
                            </w:r>
                          </w:p>
                        </w:tc>
                        <w:tc>
                          <w:tcPr>
                            <w:tcW w:w="3686" w:type="dxa"/>
                            <w:shd w:val="clear" w:color="auto" w:fill="FFE599" w:themeFill="accent4" w:themeFillTint="66"/>
                          </w:tcPr>
                          <w:p w14:paraId="0F36ED26" w14:textId="3AAF1D40" w:rsidR="006A002F" w:rsidRDefault="006A002F">
                            <w:r w:rsidRPr="006A002F">
                              <w:t xml:space="preserve">Fish fried in suitable oil (rapeseed, olive, sunflower, corn.  Do not use palm or coconut oil).  Fish fingers or fish cakes (grilled). Tinned fish in oil (drained) or tomato sauce </w:t>
                            </w:r>
                            <w:r w:rsidRPr="006A002F">
                              <w:t>e.g.,</w:t>
                            </w:r>
                            <w:r w:rsidRPr="006A002F">
                              <w:t xml:space="preserve"> sardines, tuna.</w:t>
                            </w:r>
                          </w:p>
                        </w:tc>
                        <w:tc>
                          <w:tcPr>
                            <w:tcW w:w="3685" w:type="dxa"/>
                            <w:shd w:val="clear" w:color="auto" w:fill="FFCCCC"/>
                          </w:tcPr>
                          <w:p w14:paraId="49348AB8" w14:textId="7C36A083" w:rsidR="006A002F" w:rsidRDefault="006A002F">
                            <w:r w:rsidRPr="006A002F">
                              <w:t xml:space="preserve">Prawns, lobster, crab, oysters, molluscs, winkles.  Smoked fish </w:t>
                            </w:r>
                            <w:r w:rsidRPr="006A002F">
                              <w:t>e.g.,</w:t>
                            </w:r>
                            <w:r w:rsidRPr="006A002F">
                              <w:t xml:space="preserve"> salmon.</w:t>
                            </w:r>
                          </w:p>
                        </w:tc>
                        <w:tc>
                          <w:tcPr>
                            <w:tcW w:w="3544" w:type="dxa"/>
                            <w:shd w:val="clear" w:color="auto" w:fill="FF7C80"/>
                          </w:tcPr>
                          <w:p w14:paraId="7FBA8C5B" w14:textId="5BD5D3C3" w:rsidR="006A002F" w:rsidRDefault="006A002F">
                            <w:r w:rsidRPr="006A002F">
                              <w:t>Fish roe, taramasalata, fried scampi. Anchovies.  Smoked salmon, haddock, cod, mackerel.</w:t>
                            </w:r>
                          </w:p>
                        </w:tc>
                      </w:tr>
                      <w:tr w:rsidR="006A002F" w14:paraId="6CD36523" w14:textId="77777777" w:rsidTr="00AF6D35">
                        <w:trPr>
                          <w:trHeight w:val="1969"/>
                        </w:trPr>
                        <w:tc>
                          <w:tcPr>
                            <w:tcW w:w="2405" w:type="dxa"/>
                          </w:tcPr>
                          <w:p w14:paraId="46B6C732" w14:textId="77777777" w:rsidR="006A002F" w:rsidRDefault="006A002F"/>
                        </w:tc>
                        <w:tc>
                          <w:tcPr>
                            <w:tcW w:w="2410" w:type="dxa"/>
                          </w:tcPr>
                          <w:p w14:paraId="6D0499C9" w14:textId="128F4A3F" w:rsidR="006A002F" w:rsidRPr="00C63ECB" w:rsidRDefault="006A002F" w:rsidP="00EC2731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63ECB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Meat</w:t>
                            </w:r>
                          </w:p>
                        </w:tc>
                        <w:tc>
                          <w:tcPr>
                            <w:tcW w:w="3685" w:type="dxa"/>
                            <w:shd w:val="clear" w:color="auto" w:fill="C5E0B3" w:themeFill="accent6" w:themeFillTint="66"/>
                          </w:tcPr>
                          <w:p w14:paraId="648C9EF1" w14:textId="4B0703F0" w:rsidR="006A002F" w:rsidRDefault="006A002F">
                            <w:r w:rsidRPr="006A002F">
                              <w:t>Chicken, turkey (without skin), veal, rabbit, game, soya protein meat substitute, very lean red meat (grilled). 1 portion = 60-90g, about the size of a pack of cards.</w:t>
                            </w:r>
                          </w:p>
                        </w:tc>
                        <w:tc>
                          <w:tcPr>
                            <w:tcW w:w="3686" w:type="dxa"/>
                            <w:shd w:val="clear" w:color="auto" w:fill="FFE599" w:themeFill="accent4" w:themeFillTint="66"/>
                          </w:tcPr>
                          <w:p w14:paraId="01BA6530" w14:textId="40927D85" w:rsidR="006A002F" w:rsidRDefault="006A002F">
                            <w:r w:rsidRPr="006A002F">
                              <w:t>Lean beef, pork, lamb, ham &amp; gammon, very lean minced meat.</w:t>
                            </w:r>
                          </w:p>
                        </w:tc>
                        <w:tc>
                          <w:tcPr>
                            <w:tcW w:w="3685" w:type="dxa"/>
                            <w:shd w:val="clear" w:color="auto" w:fill="FFCCCC"/>
                          </w:tcPr>
                          <w:p w14:paraId="66C8898C" w14:textId="6B9E9ECD" w:rsidR="006A002F" w:rsidRDefault="006A002F">
                            <w:r w:rsidRPr="006A002F">
                              <w:t>Liver, kidney, tripe, sweetbreads.  Grilled back bacon (pre-boil in water).  Duck (without skin). Low-fat pate.</w:t>
                            </w:r>
                          </w:p>
                        </w:tc>
                        <w:tc>
                          <w:tcPr>
                            <w:tcW w:w="3544" w:type="dxa"/>
                            <w:shd w:val="clear" w:color="auto" w:fill="FF7C80"/>
                          </w:tcPr>
                          <w:p w14:paraId="3651B906" w14:textId="64FC4047" w:rsidR="006A002F" w:rsidRDefault="006A002F">
                            <w:r w:rsidRPr="006A002F">
                              <w:t>Sausages, all processed meats, pate, salami, streaky bacon, burgers, goose, meat pies, sausage rolls, pasties, scotch eggs, visible fat on meat, crackling, chicken skin. Ham, gammon.</w:t>
                            </w:r>
                          </w:p>
                        </w:tc>
                      </w:tr>
                      <w:tr w:rsidR="006A002F" w14:paraId="0AF896DF" w14:textId="77777777" w:rsidTr="00AF6D35">
                        <w:trPr>
                          <w:trHeight w:val="1997"/>
                        </w:trPr>
                        <w:tc>
                          <w:tcPr>
                            <w:tcW w:w="2405" w:type="dxa"/>
                          </w:tcPr>
                          <w:p w14:paraId="04DBEC8D" w14:textId="77777777" w:rsidR="006A002F" w:rsidRDefault="006A002F" w:rsidP="006A002F"/>
                        </w:tc>
                        <w:tc>
                          <w:tcPr>
                            <w:tcW w:w="2410" w:type="dxa"/>
                          </w:tcPr>
                          <w:p w14:paraId="040E8204" w14:textId="2DAB7ABA" w:rsidR="006A002F" w:rsidRPr="00C63ECB" w:rsidRDefault="006A002F" w:rsidP="00EC2731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63ECB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Eggs &amp; dairy foods</w:t>
                            </w:r>
                          </w:p>
                        </w:tc>
                        <w:tc>
                          <w:tcPr>
                            <w:tcW w:w="3685" w:type="dxa"/>
                            <w:shd w:val="clear" w:color="auto" w:fill="C5E0B3" w:themeFill="accent6" w:themeFillTint="66"/>
                          </w:tcPr>
                          <w:p w14:paraId="3B9E8E0C" w14:textId="77777777" w:rsidR="006A002F" w:rsidRDefault="006A002F" w:rsidP="006A002F"/>
                        </w:tc>
                        <w:tc>
                          <w:tcPr>
                            <w:tcW w:w="3686" w:type="dxa"/>
                            <w:shd w:val="clear" w:color="auto" w:fill="FFE599" w:themeFill="accent4" w:themeFillTint="66"/>
                          </w:tcPr>
                          <w:p w14:paraId="4CBC3DD9" w14:textId="6C0F4BD1" w:rsidR="006A002F" w:rsidRDefault="006A002F" w:rsidP="006A002F">
                            <w:r w:rsidRPr="006A002F">
                              <w:t>Semi-skimmed milk, no more than 3 whole eggs per week including those in baked items e.g., cakes, quiche, flans.</w:t>
                            </w:r>
                          </w:p>
                        </w:tc>
                        <w:tc>
                          <w:tcPr>
                            <w:tcW w:w="3685" w:type="dxa"/>
                            <w:shd w:val="clear" w:color="auto" w:fill="FFCCCC"/>
                          </w:tcPr>
                          <w:p w14:paraId="6C9D7F5A" w14:textId="21DC8272" w:rsidR="006A002F" w:rsidRDefault="006A002F" w:rsidP="006A002F">
                            <w:r w:rsidRPr="006A002F">
                              <w:t>Medium-fat cheeses e.g., edam, camembert, gouda, brie, cheese spread.  Half-fat cheeses labelled 'low-fat'.  Sweetened condensed skimmed milk.</w:t>
                            </w:r>
                          </w:p>
                        </w:tc>
                        <w:tc>
                          <w:tcPr>
                            <w:tcW w:w="3544" w:type="dxa"/>
                            <w:shd w:val="clear" w:color="auto" w:fill="FF7C80"/>
                          </w:tcPr>
                          <w:p w14:paraId="712B9182" w14:textId="23850A16" w:rsidR="006A002F" w:rsidRDefault="006A002F" w:rsidP="006A002F">
                            <w:r w:rsidRPr="006A002F">
                              <w:t>Whole milk &amp; cream.  Full-fat yoghurt, cheese e.g., stilton, cheddar, cream cheese, evaporated or condensed milk, imitation cream, excess eggs i.e., 4 or more per week.</w:t>
                            </w:r>
                          </w:p>
                        </w:tc>
                      </w:tr>
                      <w:tr w:rsidR="006A002F" w14:paraId="62030191" w14:textId="77777777" w:rsidTr="00AF6D35">
                        <w:tc>
                          <w:tcPr>
                            <w:tcW w:w="2405" w:type="dxa"/>
                          </w:tcPr>
                          <w:p w14:paraId="7DC09E35" w14:textId="77777777" w:rsidR="006A002F" w:rsidRDefault="006A002F" w:rsidP="006A002F"/>
                        </w:tc>
                        <w:tc>
                          <w:tcPr>
                            <w:tcW w:w="2410" w:type="dxa"/>
                          </w:tcPr>
                          <w:p w14:paraId="6182561B" w14:textId="7F8D7B91" w:rsidR="006A002F" w:rsidRPr="00C63ECB" w:rsidRDefault="006A002F" w:rsidP="00EC2731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63ECB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Fats &amp; oils</w:t>
                            </w:r>
                          </w:p>
                        </w:tc>
                        <w:tc>
                          <w:tcPr>
                            <w:tcW w:w="3685" w:type="dxa"/>
                            <w:shd w:val="clear" w:color="auto" w:fill="C5E0B3" w:themeFill="accent6" w:themeFillTint="66"/>
                          </w:tcPr>
                          <w:p w14:paraId="602E3794" w14:textId="13A75EB3" w:rsidR="006A002F" w:rsidRDefault="006A002F" w:rsidP="006A002F">
                            <w:r w:rsidRPr="006A002F">
                              <w:t>Small amounts only - see next column.</w:t>
                            </w:r>
                          </w:p>
                        </w:tc>
                        <w:tc>
                          <w:tcPr>
                            <w:tcW w:w="3686" w:type="dxa"/>
                            <w:shd w:val="clear" w:color="auto" w:fill="FFE599" w:themeFill="accent4" w:themeFillTint="66"/>
                          </w:tcPr>
                          <w:p w14:paraId="68170693" w14:textId="414587F1" w:rsidR="006A002F" w:rsidRDefault="006A002F" w:rsidP="006A002F">
                            <w:r w:rsidRPr="006A002F">
                              <w:t>Olive oil, rape seed oil.</w:t>
                            </w:r>
                          </w:p>
                        </w:tc>
                        <w:tc>
                          <w:tcPr>
                            <w:tcW w:w="3685" w:type="dxa"/>
                            <w:shd w:val="clear" w:color="auto" w:fill="FFCCCC"/>
                          </w:tcPr>
                          <w:p w14:paraId="56641F20" w14:textId="6EDB62EE" w:rsidR="006A002F" w:rsidRDefault="006A002F" w:rsidP="006A002F">
                            <w:r w:rsidRPr="006A002F">
                              <w:t xml:space="preserve">Margarine &amp; shortening labelled 'high in </w:t>
                            </w:r>
                            <w:r w:rsidRPr="006A002F">
                              <w:t>polyunsaturated</w:t>
                            </w:r>
                            <w:r w:rsidRPr="006A002F">
                              <w:t xml:space="preserve">' or corn oil, sunflower oil, soya oil, safflower oil, grapeseed oil, groundnut (peanut) oil, </w:t>
                            </w:r>
                            <w:r w:rsidRPr="006A002F">
                              <w:t>reduced fat</w:t>
                            </w:r>
                            <w:r w:rsidRPr="006A002F">
                              <w:t xml:space="preserve"> &amp; low-fat spreads.</w:t>
                            </w:r>
                          </w:p>
                        </w:tc>
                        <w:tc>
                          <w:tcPr>
                            <w:tcW w:w="3544" w:type="dxa"/>
                            <w:shd w:val="clear" w:color="auto" w:fill="FF7C80"/>
                          </w:tcPr>
                          <w:p w14:paraId="5A0AF3C7" w14:textId="53E96818" w:rsidR="006A002F" w:rsidRDefault="006A002F" w:rsidP="006A002F">
                            <w:r w:rsidRPr="006A002F">
                              <w:t xml:space="preserve">All margarines, shortenings &amp; oils not labelled 'high in </w:t>
                            </w:r>
                            <w:r w:rsidRPr="006A002F">
                              <w:t>polyunsaturated</w:t>
                            </w:r>
                            <w:r w:rsidRPr="006A002F">
                              <w:t>'.  Butter, lard, suet &amp; dripping, vegetable oil or margarine of unknown origin.  All spreads not labelled 'low-fat'. Coconut oil.</w:t>
                            </w:r>
                          </w:p>
                        </w:tc>
                      </w:tr>
                      <w:tr w:rsidR="006A002F" w14:paraId="25503C23" w14:textId="77777777" w:rsidTr="00AF6D35">
                        <w:trPr>
                          <w:trHeight w:val="1911"/>
                        </w:trPr>
                        <w:tc>
                          <w:tcPr>
                            <w:tcW w:w="2405" w:type="dxa"/>
                          </w:tcPr>
                          <w:p w14:paraId="2860060C" w14:textId="77777777" w:rsidR="006A002F" w:rsidRDefault="006A002F" w:rsidP="006A002F"/>
                        </w:tc>
                        <w:tc>
                          <w:tcPr>
                            <w:tcW w:w="2410" w:type="dxa"/>
                          </w:tcPr>
                          <w:p w14:paraId="06D4C332" w14:textId="0FCF75D3" w:rsidR="006A002F" w:rsidRPr="00C63ECB" w:rsidRDefault="006A002F" w:rsidP="00EC2731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63ECB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Prepared foods</w:t>
                            </w:r>
                          </w:p>
                        </w:tc>
                        <w:tc>
                          <w:tcPr>
                            <w:tcW w:w="3685" w:type="dxa"/>
                            <w:shd w:val="clear" w:color="auto" w:fill="C5E0B3" w:themeFill="accent6" w:themeFillTint="66"/>
                          </w:tcPr>
                          <w:p w14:paraId="2B50F78F" w14:textId="2EAA8738" w:rsidR="006A002F" w:rsidRDefault="006A002F" w:rsidP="006A002F">
                            <w:r w:rsidRPr="006A002F">
                              <w:t xml:space="preserve">Jelly (low sugar), sorbet, fat-free homemade soups.  Beware: readymade and processed foods are more likely to contain high salt, unnecessary added </w:t>
                            </w:r>
                            <w:r w:rsidRPr="006A002F">
                              <w:t>sugar,</w:t>
                            </w:r>
                            <w:r w:rsidRPr="006A002F">
                              <w:t xml:space="preserve"> and saturated fats. Always check labels and use the free App FoodSwitch, if necessary.</w:t>
                            </w:r>
                          </w:p>
                        </w:tc>
                        <w:tc>
                          <w:tcPr>
                            <w:tcW w:w="3686" w:type="dxa"/>
                            <w:shd w:val="clear" w:color="auto" w:fill="FFE599" w:themeFill="accent4" w:themeFillTint="66"/>
                          </w:tcPr>
                          <w:p w14:paraId="5C35EABC" w14:textId="1D59143B" w:rsidR="006A002F" w:rsidRDefault="006A002F" w:rsidP="006A002F">
                            <w:r w:rsidRPr="006A002F">
                              <w:t>Homemade</w:t>
                            </w:r>
                            <w:r w:rsidRPr="006A002F">
                              <w:t xml:space="preserve"> pastry, puddings, cakes, biscuits, sauces etc. made with wholemeal flour &amp; fat or oil as above, low-fat </w:t>
                            </w:r>
                            <w:r w:rsidRPr="006A002F">
                              <w:t>ready prepared</w:t>
                            </w:r>
                            <w:r w:rsidRPr="006A002F">
                              <w:t xml:space="preserve"> meals.</w:t>
                            </w:r>
                          </w:p>
                        </w:tc>
                        <w:tc>
                          <w:tcPr>
                            <w:tcW w:w="3685" w:type="dxa"/>
                            <w:shd w:val="clear" w:color="auto" w:fill="FFCCCC"/>
                          </w:tcPr>
                          <w:p w14:paraId="1B7B1A92" w14:textId="6BE346D9" w:rsidR="006A002F" w:rsidRDefault="006A002F" w:rsidP="006A002F">
                            <w:r w:rsidRPr="006A002F">
                              <w:t>Non-dairy ice cream, custard mix made with water or skimmed milk.</w:t>
                            </w:r>
                          </w:p>
                        </w:tc>
                        <w:tc>
                          <w:tcPr>
                            <w:tcW w:w="3544" w:type="dxa"/>
                            <w:shd w:val="clear" w:color="auto" w:fill="FF7C80"/>
                          </w:tcPr>
                          <w:p w14:paraId="5CB71892" w14:textId="24DCCE38" w:rsidR="006A002F" w:rsidRDefault="006A002F" w:rsidP="006A002F">
                            <w:r w:rsidRPr="006A002F">
                              <w:t>Processed pastries, puddings, cakes &amp; sauces made with whole milk &amp; fat or oil as above, suet dumplings or puddings, cream soups. Packet soups.</w:t>
                            </w:r>
                          </w:p>
                        </w:tc>
                      </w:tr>
                      <w:tr w:rsidR="006A002F" w14:paraId="6B6376C3" w14:textId="77777777" w:rsidTr="00AF6D35">
                        <w:trPr>
                          <w:trHeight w:val="2168"/>
                        </w:trPr>
                        <w:tc>
                          <w:tcPr>
                            <w:tcW w:w="2405" w:type="dxa"/>
                          </w:tcPr>
                          <w:p w14:paraId="295EE862" w14:textId="77777777" w:rsidR="006A002F" w:rsidRDefault="006A002F" w:rsidP="006A002F"/>
                        </w:tc>
                        <w:tc>
                          <w:tcPr>
                            <w:tcW w:w="2410" w:type="dxa"/>
                          </w:tcPr>
                          <w:p w14:paraId="3905CD52" w14:textId="62045286" w:rsidR="006A002F" w:rsidRPr="00C63ECB" w:rsidRDefault="006A002F" w:rsidP="00EC2731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63ECB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Sweets, preserves, jams &amp; spread</w:t>
                            </w:r>
                            <w:r w:rsidR="00A337C3" w:rsidRPr="00C63ECB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3685" w:type="dxa"/>
                            <w:shd w:val="clear" w:color="auto" w:fill="C5E0B3" w:themeFill="accent6" w:themeFillTint="66"/>
                          </w:tcPr>
                          <w:p w14:paraId="2EA294D6" w14:textId="5D2ABC48" w:rsidR="006A002F" w:rsidRPr="006A002F" w:rsidRDefault="00A337C3" w:rsidP="006A002F">
                            <w:r w:rsidRPr="00A337C3">
                              <w:t>Sugar-free artificial sweeteners, low-fat jam &amp; marmalade.</w:t>
                            </w:r>
                          </w:p>
                        </w:tc>
                        <w:tc>
                          <w:tcPr>
                            <w:tcW w:w="3686" w:type="dxa"/>
                            <w:shd w:val="clear" w:color="auto" w:fill="FFE599" w:themeFill="accent4" w:themeFillTint="66"/>
                          </w:tcPr>
                          <w:p w14:paraId="2E34AB9D" w14:textId="60BDEFE8" w:rsidR="006A002F" w:rsidRPr="006A002F" w:rsidRDefault="00A337C3" w:rsidP="006A002F">
                            <w:r w:rsidRPr="00A337C3">
                              <w:t>Jam, marmalade, honey low-fat soft cheese, low-fat spreads.</w:t>
                            </w:r>
                          </w:p>
                        </w:tc>
                        <w:tc>
                          <w:tcPr>
                            <w:tcW w:w="3685" w:type="dxa"/>
                            <w:shd w:val="clear" w:color="auto" w:fill="FFCCCC"/>
                          </w:tcPr>
                          <w:p w14:paraId="35A85FA8" w14:textId="65E23A22" w:rsidR="006A002F" w:rsidRPr="006A002F" w:rsidRDefault="00A337C3" w:rsidP="006A002F">
                            <w:r w:rsidRPr="00A337C3">
                              <w:t>Boiled sweets, fruit pastilles &amp; jellies.  Chutneys &amp; pickles, fish &amp; meat pastes, peanut butter.</w:t>
                            </w:r>
                          </w:p>
                        </w:tc>
                        <w:tc>
                          <w:tcPr>
                            <w:tcW w:w="3544" w:type="dxa"/>
                            <w:shd w:val="clear" w:color="auto" w:fill="FF7C80"/>
                          </w:tcPr>
                          <w:p w14:paraId="176A7DA9" w14:textId="35C16BD8" w:rsidR="006A002F" w:rsidRPr="006A002F" w:rsidRDefault="00A337C3" w:rsidP="006A002F">
                            <w:r w:rsidRPr="00A337C3">
                              <w:t>Chocolate spreads, chocolates, toffees, fudge, butterscotch, carob chocolate, coconut bars. Marmite, Bovril.</w:t>
                            </w:r>
                          </w:p>
                        </w:tc>
                      </w:tr>
                      <w:tr w:rsidR="006A002F" w14:paraId="18AEC590" w14:textId="77777777" w:rsidTr="00AF6D35">
                        <w:trPr>
                          <w:trHeight w:val="2114"/>
                        </w:trPr>
                        <w:tc>
                          <w:tcPr>
                            <w:tcW w:w="2405" w:type="dxa"/>
                          </w:tcPr>
                          <w:p w14:paraId="77D34054" w14:textId="77777777" w:rsidR="006A002F" w:rsidRDefault="006A002F" w:rsidP="006A002F"/>
                        </w:tc>
                        <w:tc>
                          <w:tcPr>
                            <w:tcW w:w="2410" w:type="dxa"/>
                          </w:tcPr>
                          <w:p w14:paraId="7E57C495" w14:textId="1E3F131E" w:rsidR="006A002F" w:rsidRPr="00C63ECB" w:rsidRDefault="00A337C3" w:rsidP="00EC2731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63ECB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Drinks</w:t>
                            </w:r>
                          </w:p>
                        </w:tc>
                        <w:tc>
                          <w:tcPr>
                            <w:tcW w:w="3685" w:type="dxa"/>
                            <w:shd w:val="clear" w:color="auto" w:fill="C5E0B3" w:themeFill="accent6" w:themeFillTint="66"/>
                          </w:tcPr>
                          <w:p w14:paraId="081D81E4" w14:textId="19DD8DD5" w:rsidR="006A002F" w:rsidRPr="006A002F" w:rsidRDefault="00A337C3" w:rsidP="006A002F">
                            <w:r w:rsidRPr="00A337C3">
                              <w:t>Freshly made tea, coffee, mineral water, fruit juice (unsweetened). 1 x 150ml glass of fruit juice counts as a portion of fruit.</w:t>
                            </w:r>
                          </w:p>
                        </w:tc>
                        <w:tc>
                          <w:tcPr>
                            <w:tcW w:w="3686" w:type="dxa"/>
                            <w:shd w:val="clear" w:color="auto" w:fill="FFE599" w:themeFill="accent4" w:themeFillTint="66"/>
                          </w:tcPr>
                          <w:p w14:paraId="7FA29C28" w14:textId="77777777" w:rsidR="00A337C3" w:rsidRDefault="00A337C3" w:rsidP="006A002F">
                            <w:r w:rsidRPr="00A337C3">
                              <w:t xml:space="preserve">Alcohol </w:t>
                            </w:r>
                          </w:p>
                          <w:p w14:paraId="6F0CC1BF" w14:textId="47A0D1EF" w:rsidR="006A002F" w:rsidRPr="006A002F" w:rsidRDefault="00A337C3" w:rsidP="006A002F">
                            <w:r w:rsidRPr="00A337C3">
                              <w:t>1-2 Units/day. Maximum 14 units/week - women, 21 units/week - men.</w:t>
                            </w:r>
                          </w:p>
                        </w:tc>
                        <w:tc>
                          <w:tcPr>
                            <w:tcW w:w="3685" w:type="dxa"/>
                            <w:shd w:val="clear" w:color="auto" w:fill="FFCCCC"/>
                          </w:tcPr>
                          <w:p w14:paraId="5771A5E2" w14:textId="57DB30D5" w:rsidR="006A002F" w:rsidRPr="006A002F" w:rsidRDefault="00A337C3" w:rsidP="006A002F">
                            <w:r w:rsidRPr="00A337C3">
                              <w:t>Sweetened drinks, squashes, fruit juice (sweetened), malted milk or hot chocolate drinks made with skimmed milk.</w:t>
                            </w:r>
                          </w:p>
                        </w:tc>
                        <w:tc>
                          <w:tcPr>
                            <w:tcW w:w="3544" w:type="dxa"/>
                            <w:shd w:val="clear" w:color="auto" w:fill="FF7C80"/>
                          </w:tcPr>
                          <w:p w14:paraId="3DF5C5B7" w14:textId="74CDBD43" w:rsidR="006A002F" w:rsidRPr="006A002F" w:rsidRDefault="00A337C3" w:rsidP="006A002F">
                            <w:r w:rsidRPr="00A337C3">
                              <w:t>Whole milk drinks, cream-based liqueurs, coffee whitener.</w:t>
                            </w:r>
                          </w:p>
                        </w:tc>
                      </w:tr>
                      <w:tr w:rsidR="006A002F" w14:paraId="123D87EB" w14:textId="77777777" w:rsidTr="00AF6D35">
                        <w:trPr>
                          <w:trHeight w:val="2130"/>
                        </w:trPr>
                        <w:tc>
                          <w:tcPr>
                            <w:tcW w:w="2405" w:type="dxa"/>
                          </w:tcPr>
                          <w:p w14:paraId="25835E90" w14:textId="77777777" w:rsidR="006A002F" w:rsidRDefault="006A002F" w:rsidP="006A002F"/>
                        </w:tc>
                        <w:tc>
                          <w:tcPr>
                            <w:tcW w:w="2410" w:type="dxa"/>
                          </w:tcPr>
                          <w:p w14:paraId="3BCF7847" w14:textId="27C6A516" w:rsidR="006A002F" w:rsidRPr="00C63ECB" w:rsidRDefault="00A337C3" w:rsidP="00EC2731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63ECB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Salt, sauces &amp; dressings</w:t>
                            </w:r>
                          </w:p>
                        </w:tc>
                        <w:tc>
                          <w:tcPr>
                            <w:tcW w:w="3685" w:type="dxa"/>
                            <w:shd w:val="clear" w:color="auto" w:fill="C5E0B3" w:themeFill="accent6" w:themeFillTint="66"/>
                          </w:tcPr>
                          <w:p w14:paraId="21461DF4" w14:textId="30CA0005" w:rsidR="006A002F" w:rsidRPr="006A002F" w:rsidRDefault="00A337C3" w:rsidP="006A002F">
                            <w:r w:rsidRPr="00A337C3">
                              <w:t>Herbs, spices, lemon juice, garlic, pepper.</w:t>
                            </w:r>
                          </w:p>
                        </w:tc>
                        <w:tc>
                          <w:tcPr>
                            <w:tcW w:w="3686" w:type="dxa"/>
                            <w:shd w:val="clear" w:color="auto" w:fill="FFE599" w:themeFill="accent4" w:themeFillTint="66"/>
                          </w:tcPr>
                          <w:p w14:paraId="19F7CB2C" w14:textId="0D329E02" w:rsidR="006A002F" w:rsidRPr="006A002F" w:rsidRDefault="00A337C3" w:rsidP="006A002F">
                            <w:r w:rsidRPr="00A337C3">
                              <w:t xml:space="preserve">Homemade salad dressings &amp; mayonnaise made with suitable oils as above.  Low-fat or </w:t>
                            </w:r>
                            <w:r w:rsidRPr="00A337C3">
                              <w:t>low-calorie</w:t>
                            </w:r>
                            <w:r w:rsidRPr="00A337C3">
                              <w:t xml:space="preserve"> mayonnaise &amp; dressings.</w:t>
                            </w:r>
                          </w:p>
                        </w:tc>
                        <w:tc>
                          <w:tcPr>
                            <w:tcW w:w="3685" w:type="dxa"/>
                            <w:shd w:val="clear" w:color="auto" w:fill="FFCCCC"/>
                          </w:tcPr>
                          <w:p w14:paraId="523A0CEF" w14:textId="78AE32A3" w:rsidR="006A002F" w:rsidRPr="006A002F" w:rsidRDefault="00A337C3" w:rsidP="006A002F">
                            <w:r>
                              <w:t>Parmesan cheese.</w:t>
                            </w:r>
                          </w:p>
                        </w:tc>
                        <w:tc>
                          <w:tcPr>
                            <w:tcW w:w="3544" w:type="dxa"/>
                            <w:shd w:val="clear" w:color="auto" w:fill="FF7C80"/>
                          </w:tcPr>
                          <w:p w14:paraId="180EFE46" w14:textId="675EAFDA" w:rsidR="006A002F" w:rsidRPr="006A002F" w:rsidRDefault="00A337C3" w:rsidP="006A002F">
                            <w:r w:rsidRPr="00A337C3">
                              <w:t>Salt, tabasco, soy sauce, ordinary or cream dressings &amp; mayonnaise, Worcestershire sauce.</w:t>
                            </w:r>
                          </w:p>
                        </w:tc>
                      </w:tr>
                      <w:tr w:rsidR="00C63ECB" w14:paraId="295727CE" w14:textId="77777777" w:rsidTr="00EC2731">
                        <w:trPr>
                          <w:trHeight w:val="506"/>
                        </w:trPr>
                        <w:tc>
                          <w:tcPr>
                            <w:tcW w:w="19415" w:type="dxa"/>
                            <w:gridSpan w:val="6"/>
                          </w:tcPr>
                          <w:p w14:paraId="25BB9BDD" w14:textId="7440337C" w:rsidR="00C63ECB" w:rsidRPr="00C63ECB" w:rsidRDefault="00C63ECB" w:rsidP="00C63ECB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C63ECB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Note: If you are overweight, aim to eat most of your food from the far-left column</w:t>
                            </w:r>
                          </w:p>
                        </w:tc>
                      </w:tr>
                      <w:tr w:rsidR="00C63ECB" w14:paraId="4DDDAA2A" w14:textId="77777777" w:rsidTr="00EC2731">
                        <w:trPr>
                          <w:trHeight w:val="416"/>
                        </w:trPr>
                        <w:tc>
                          <w:tcPr>
                            <w:tcW w:w="19415" w:type="dxa"/>
                            <w:gridSpan w:val="6"/>
                          </w:tcPr>
                          <w:p w14:paraId="2C016DCA" w14:textId="0A967444" w:rsidR="00C63ECB" w:rsidRPr="00C63ECB" w:rsidRDefault="00C63ECB" w:rsidP="00C63EC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C63ECB">
                              <w:rPr>
                                <w:sz w:val="24"/>
                                <w:szCs w:val="24"/>
                              </w:rPr>
                              <w:t>This diet sheet was originally prepared by Pfizer Ltd in association with BHS. This version has been updated by BIHS 2017.</w:t>
                            </w:r>
                          </w:p>
                        </w:tc>
                      </w:tr>
                    </w:tbl>
                    <w:p w14:paraId="3B61D101" w14:textId="77777777" w:rsidR="006A002F" w:rsidRDefault="006A002F"/>
                  </w:txbxContent>
                </v:textbox>
                <w10:wrap anchorx="margin"/>
              </v:shape>
            </w:pict>
          </mc:Fallback>
        </mc:AlternateContent>
      </w:r>
      <w:r w:rsidR="00EC273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873A0F" wp14:editId="10C09A3F">
                <wp:simplePos x="0" y="0"/>
                <wp:positionH relativeFrom="column">
                  <wp:posOffset>4641215</wp:posOffset>
                </wp:positionH>
                <wp:positionV relativeFrom="paragraph">
                  <wp:posOffset>-238504</wp:posOffset>
                </wp:positionV>
                <wp:extent cx="2256312" cy="581017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6312" cy="581017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0DC4D3" w14:textId="4B60B241" w:rsidR="00EC2731" w:rsidRPr="00EC2731" w:rsidRDefault="00EC2731" w:rsidP="00EC273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Eat in moderation 2-3 times a week only.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873A0F" id="Text Box 3" o:spid="_x0000_s1029" type="#_x0000_t202" style="position:absolute;margin-left:365.45pt;margin-top:-18.8pt;width:177.65pt;height:45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" fillcolor="#ffe599 [1303]" stroked="f" strokeweight=".5pt">
                <v:textbox>
                  <w:txbxContent>
                    <w:p w14:paraId="790DC4D3" w14:textId="4B60B241" w:rsidR="00EC2731" w:rsidRPr="00EC2731" w:rsidRDefault="00EC2731" w:rsidP="00EC2731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Eat in moderation 2-3 times a week only.</w:t>
                      </w:r>
                    </w:p>
                  </w:txbxContent>
                </v:textbox>
              </v:shape>
            </w:pict>
          </mc:Fallback>
        </mc:AlternateContent>
      </w:r>
      <w:r w:rsidR="00EC2731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6F524E" wp14:editId="305E3A7B">
                <wp:simplePos x="0" y="0"/>
                <wp:positionH relativeFrom="column">
                  <wp:posOffset>6980604</wp:posOffset>
                </wp:positionH>
                <wp:positionV relativeFrom="paragraph">
                  <wp:posOffset>-239733</wp:posOffset>
                </wp:positionV>
                <wp:extent cx="2256312" cy="581017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6312" cy="581017"/>
                        </a:xfrm>
                        <a:prstGeom prst="rect">
                          <a:avLst/>
                        </a:prstGeom>
                        <a:solidFill>
                          <a:srgbClr val="FFCCCC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AED2E79" w14:textId="03625FBB" w:rsidR="00EC2731" w:rsidRPr="00EC2731" w:rsidRDefault="00EC2731" w:rsidP="00EC273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Eat in moderation once a week or less.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6F524E" id="Text Box 4" o:spid="_x0000_s1030" type="#_x0000_t202" style="position:absolute;margin-left:549.65pt;margin-top:-18.9pt;width:177.65pt;height:45.7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" fillcolor="#fcc" stroked="f" strokeweight=".5pt">
                <v:textbox>
                  <w:txbxContent>
                    <w:p w14:paraId="4AED2E79" w14:textId="03625FBB" w:rsidR="00EC2731" w:rsidRPr="00EC2731" w:rsidRDefault="00EC2731" w:rsidP="00EC2731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Eat in moderation once a week or less.</w:t>
                      </w:r>
                    </w:p>
                  </w:txbxContent>
                </v:textbox>
              </v:shape>
            </w:pict>
          </mc:Fallback>
        </mc:AlternateContent>
      </w:r>
      <w:r w:rsidR="00EC2731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9F9FC12" wp14:editId="34E202AE">
                <wp:simplePos x="0" y="0"/>
                <wp:positionH relativeFrom="column">
                  <wp:posOffset>9345881</wp:posOffset>
                </wp:positionH>
                <wp:positionV relativeFrom="paragraph">
                  <wp:posOffset>-237506</wp:posOffset>
                </wp:positionV>
                <wp:extent cx="2125683" cy="581017"/>
                <wp:effectExtent l="0" t="0" r="825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5683" cy="581017"/>
                        </a:xfrm>
                        <a:prstGeom prst="rect">
                          <a:avLst/>
                        </a:prstGeom>
                        <a:solidFill>
                          <a:srgbClr val="FF7C8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543AF61" w14:textId="69EAA3A1" w:rsidR="00EC2731" w:rsidRPr="00EC2731" w:rsidRDefault="00EC2731" w:rsidP="00EC273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Avoid Eating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F9FC12" id="Text Box 5" o:spid="_x0000_s1031" type="#_x0000_t202" style="position:absolute;margin-left:735.9pt;margin-top:-18.7pt;width:167.4pt;height:4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" fillcolor="#ff7c80" stroked="f" strokeweight=".5pt">
                <v:textbox>
                  <w:txbxContent>
                    <w:p w14:paraId="4543AF61" w14:textId="69EAA3A1" w:rsidR="00EC2731" w:rsidRPr="00EC2731" w:rsidRDefault="00EC2731" w:rsidP="00EC2731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Avoid Eating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D1118" w:rsidSect="00EC2731">
      <w:pgSz w:w="19845" w:h="2835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02F"/>
    <w:rsid w:val="002C347F"/>
    <w:rsid w:val="006A002F"/>
    <w:rsid w:val="00A337C3"/>
    <w:rsid w:val="00AF6D35"/>
    <w:rsid w:val="00BD1118"/>
    <w:rsid w:val="00C63ECB"/>
    <w:rsid w:val="00EC2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1FD4A"/>
  <w15:chartTrackingRefBased/>
  <w15:docId w15:val="{74ACE283-F6AB-4EFF-9F8E-BF1F5BE21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27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00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Salvato Arianna (ELHT) Patient Experience</dc:creator>
  <cp:keywords/>
  <dc:description/>
  <cp:lastModifiedBy>Salvato Arianna (ELHT) Patient Experience</cp:lastModifiedBy>
  <cp:revision>3</cp:revision>
  <dcterms:created xsi:type="dcterms:W3CDTF">2024-05-17T12:42:00Z</dcterms:created>
  <dcterms:modified xsi:type="dcterms:W3CDTF">2024-05-17T13:22:00Z</dcterms:modified>
</cp:coreProperties>
</file>